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993B" w14:textId="0FA52880" w:rsidR="00F30ADA" w:rsidRDefault="00F30ADA" w:rsidP="00F30ADA">
      <w:pPr>
        <w:ind w:left="720" w:right="-46"/>
        <w:rPr>
          <w:rFonts w:cstheme="minorHAnsi"/>
          <w:b/>
        </w:rPr>
      </w:pPr>
    </w:p>
    <w:p w14:paraId="528E22BD" w14:textId="77777777" w:rsidR="00F30ADA" w:rsidRDefault="00F30ADA" w:rsidP="00F30ADA">
      <w:pPr>
        <w:ind w:left="720" w:right="-46"/>
        <w:rPr>
          <w:rFonts w:cstheme="minorHAnsi"/>
          <w:b/>
        </w:rPr>
      </w:pPr>
    </w:p>
    <w:p w14:paraId="7CBDC89E" w14:textId="0496B001" w:rsidR="0091642A" w:rsidRPr="008E52BB" w:rsidRDefault="008E52BB" w:rsidP="00F30ADA">
      <w:pPr>
        <w:ind w:right="-46"/>
        <w:jc w:val="center"/>
        <w:rPr>
          <w:rFonts w:ascii="Arial" w:hAnsi="Arial" w:cs="Arial"/>
          <w:b/>
          <w:sz w:val="36"/>
          <w:szCs w:val="36"/>
        </w:rPr>
      </w:pPr>
      <w:r w:rsidRPr="008E52BB">
        <w:rPr>
          <w:rFonts w:ascii="Arial" w:hAnsi="Arial" w:cs="Arial"/>
          <w:b/>
          <w:sz w:val="36"/>
          <w:szCs w:val="36"/>
        </w:rPr>
        <w:t xml:space="preserve">FEMALE SPECIFIC </w:t>
      </w:r>
      <w:r w:rsidR="003416AB">
        <w:rPr>
          <w:rFonts w:ascii="Arial" w:hAnsi="Arial" w:cs="Arial"/>
          <w:b/>
          <w:sz w:val="36"/>
          <w:szCs w:val="36"/>
        </w:rPr>
        <w:t xml:space="preserve">BRAIN HEALTH </w:t>
      </w:r>
      <w:r w:rsidRPr="008E52BB">
        <w:rPr>
          <w:rFonts w:ascii="Arial" w:hAnsi="Arial" w:cs="Arial"/>
          <w:b/>
          <w:sz w:val="36"/>
          <w:szCs w:val="36"/>
        </w:rPr>
        <w:t>RESEARCH</w:t>
      </w:r>
    </w:p>
    <w:p w14:paraId="36A4DFE2" w14:textId="77777777" w:rsidR="006D1859" w:rsidRPr="008E52BB" w:rsidRDefault="006D1859">
      <w:pPr>
        <w:rPr>
          <w:rFonts w:ascii="Arial" w:hAnsi="Arial" w:cs="Arial"/>
        </w:rPr>
      </w:pPr>
    </w:p>
    <w:p w14:paraId="6E2DA7AE" w14:textId="6A794D53" w:rsidR="006D1859" w:rsidRPr="008E52BB" w:rsidRDefault="00073103" w:rsidP="00A61427">
      <w:pPr>
        <w:rPr>
          <w:rFonts w:ascii="Arial" w:hAnsi="Arial" w:cs="Arial"/>
          <w:b/>
          <w:bCs/>
          <w:sz w:val="28"/>
          <w:szCs w:val="28"/>
        </w:rPr>
      </w:pPr>
      <w:r w:rsidRPr="008E52BB">
        <w:rPr>
          <w:rFonts w:ascii="Arial" w:hAnsi="Arial" w:cs="Arial"/>
          <w:b/>
          <w:bCs/>
          <w:sz w:val="28"/>
          <w:szCs w:val="28"/>
        </w:rPr>
        <w:t>Why are we conducting this study</w:t>
      </w:r>
      <w:r w:rsidR="003127FE" w:rsidRPr="008E52BB">
        <w:rPr>
          <w:rFonts w:ascii="Arial" w:hAnsi="Arial" w:cs="Arial"/>
          <w:b/>
          <w:bCs/>
          <w:sz w:val="28"/>
          <w:szCs w:val="28"/>
        </w:rPr>
        <w:t>?</w:t>
      </w:r>
    </w:p>
    <w:p w14:paraId="26336B84" w14:textId="339352D0" w:rsidR="00F30ADA" w:rsidRPr="008E52BB" w:rsidRDefault="00F30ADA" w:rsidP="00F30ADA">
      <w:pPr>
        <w:widowControl w:val="0"/>
        <w:ind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sz w:val="28"/>
          <w:szCs w:val="28"/>
        </w:rPr>
        <w:t>To develop a protocol that can be used in future female</w:t>
      </w:r>
      <w:bookmarkStart w:id="0" w:name="_GoBack"/>
      <w:bookmarkEnd w:id="0"/>
      <w:r w:rsidRPr="008E52BB">
        <w:rPr>
          <w:rFonts w:ascii="Arial" w:hAnsi="Arial" w:cs="Arial"/>
          <w:sz w:val="28"/>
          <w:szCs w:val="28"/>
        </w:rPr>
        <w:t xml:space="preserve"> specific </w:t>
      </w:r>
      <w:r w:rsidR="00430747" w:rsidRPr="008E52BB">
        <w:rPr>
          <w:rFonts w:ascii="Arial" w:hAnsi="Arial" w:cs="Arial"/>
          <w:sz w:val="28"/>
          <w:szCs w:val="28"/>
        </w:rPr>
        <w:t xml:space="preserve">brain injury </w:t>
      </w:r>
      <w:r w:rsidRPr="008E52BB">
        <w:rPr>
          <w:rFonts w:ascii="Arial" w:hAnsi="Arial" w:cs="Arial"/>
          <w:sz w:val="28"/>
          <w:szCs w:val="28"/>
        </w:rPr>
        <w:t xml:space="preserve">research.  </w:t>
      </w:r>
    </w:p>
    <w:p w14:paraId="0650E6E4" w14:textId="2B3EA5C9" w:rsidR="00E82272" w:rsidRPr="008E52BB" w:rsidRDefault="00E82272" w:rsidP="00A61427">
      <w:pPr>
        <w:rPr>
          <w:rFonts w:ascii="Arial" w:hAnsi="Arial" w:cs="Arial"/>
          <w:sz w:val="28"/>
          <w:szCs w:val="28"/>
        </w:rPr>
      </w:pPr>
    </w:p>
    <w:p w14:paraId="6C57413D" w14:textId="59E0BD30" w:rsidR="008E52BB" w:rsidRDefault="00F30ADA" w:rsidP="00F30ADA">
      <w:pPr>
        <w:widowControl w:val="0"/>
        <w:ind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sz w:val="28"/>
          <w:szCs w:val="28"/>
        </w:rPr>
        <w:t>Th</w:t>
      </w:r>
      <w:r w:rsidR="00964EB6" w:rsidRPr="008E52BB">
        <w:rPr>
          <w:rFonts w:ascii="Arial" w:hAnsi="Arial" w:cs="Arial"/>
          <w:sz w:val="28"/>
          <w:szCs w:val="28"/>
        </w:rPr>
        <w:t>e</w:t>
      </w:r>
      <w:r w:rsidRPr="008E52BB">
        <w:rPr>
          <w:rFonts w:ascii="Arial" w:hAnsi="Arial" w:cs="Arial"/>
          <w:sz w:val="28"/>
          <w:szCs w:val="28"/>
        </w:rPr>
        <w:t xml:space="preserve"> aim</w:t>
      </w:r>
      <w:r w:rsidR="00964EB6" w:rsidRPr="008E52BB">
        <w:rPr>
          <w:rFonts w:ascii="Arial" w:hAnsi="Arial" w:cs="Arial"/>
          <w:sz w:val="28"/>
          <w:szCs w:val="28"/>
        </w:rPr>
        <w:t>s</w:t>
      </w:r>
      <w:r w:rsidRPr="008E52BB">
        <w:rPr>
          <w:rFonts w:ascii="Arial" w:hAnsi="Arial" w:cs="Arial"/>
          <w:sz w:val="28"/>
          <w:szCs w:val="28"/>
        </w:rPr>
        <w:t xml:space="preserve"> of the study </w:t>
      </w:r>
      <w:r w:rsidR="00964EB6" w:rsidRPr="008E52BB">
        <w:rPr>
          <w:rFonts w:ascii="Arial" w:hAnsi="Arial" w:cs="Arial"/>
          <w:sz w:val="28"/>
          <w:szCs w:val="28"/>
        </w:rPr>
        <w:t>are</w:t>
      </w:r>
      <w:r w:rsidR="003416AB">
        <w:rPr>
          <w:rFonts w:ascii="Arial" w:hAnsi="Arial" w:cs="Arial"/>
          <w:sz w:val="28"/>
          <w:szCs w:val="28"/>
        </w:rPr>
        <w:t xml:space="preserve"> to</w:t>
      </w:r>
      <w:r w:rsidR="008E52BB">
        <w:rPr>
          <w:rFonts w:ascii="Arial" w:hAnsi="Arial" w:cs="Arial"/>
          <w:sz w:val="28"/>
          <w:szCs w:val="28"/>
        </w:rPr>
        <w:t>;</w:t>
      </w:r>
      <w:r w:rsidRPr="008E52BB">
        <w:rPr>
          <w:rFonts w:ascii="Arial" w:hAnsi="Arial" w:cs="Arial"/>
          <w:sz w:val="28"/>
          <w:szCs w:val="28"/>
        </w:rPr>
        <w:t xml:space="preserve"> </w:t>
      </w:r>
    </w:p>
    <w:p w14:paraId="51A884CD" w14:textId="0E1B3F98" w:rsidR="008E52BB" w:rsidRPr="00526E8F" w:rsidRDefault="003416AB" w:rsidP="00526E8F">
      <w:pPr>
        <w:pStyle w:val="ListParagraph"/>
        <w:widowControl w:val="0"/>
        <w:numPr>
          <w:ilvl w:val="0"/>
          <w:numId w:val="3"/>
        </w:numPr>
        <w:ind w:right="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F30ADA" w:rsidRPr="00526E8F">
        <w:rPr>
          <w:rFonts w:ascii="Arial" w:hAnsi="Arial" w:cs="Arial"/>
          <w:sz w:val="28"/>
          <w:szCs w:val="28"/>
        </w:rPr>
        <w:t>o</w:t>
      </w:r>
      <w:r w:rsidR="00964EB6" w:rsidRPr="00526E8F">
        <w:rPr>
          <w:rFonts w:ascii="Arial" w:hAnsi="Arial" w:cs="Arial"/>
          <w:sz w:val="28"/>
          <w:szCs w:val="28"/>
        </w:rPr>
        <w:t>mpare</w:t>
      </w:r>
      <w:r w:rsidR="00F30ADA" w:rsidRPr="00526E8F">
        <w:rPr>
          <w:rFonts w:ascii="Arial" w:hAnsi="Arial" w:cs="Arial"/>
          <w:sz w:val="28"/>
          <w:szCs w:val="28"/>
        </w:rPr>
        <w:t xml:space="preserve"> salivary levels of sex hormones against those measured in blood</w:t>
      </w:r>
      <w:r w:rsidR="00964EB6" w:rsidRPr="00526E8F">
        <w:rPr>
          <w:rFonts w:ascii="Arial" w:hAnsi="Arial" w:cs="Arial"/>
          <w:sz w:val="28"/>
          <w:szCs w:val="28"/>
        </w:rPr>
        <w:t xml:space="preserve"> </w:t>
      </w:r>
    </w:p>
    <w:p w14:paraId="100DF6CD" w14:textId="2EF593B6" w:rsidR="00430747" w:rsidRPr="00526E8F" w:rsidRDefault="003416AB" w:rsidP="00526E8F">
      <w:pPr>
        <w:pStyle w:val="ListParagraph"/>
        <w:widowControl w:val="0"/>
        <w:numPr>
          <w:ilvl w:val="0"/>
          <w:numId w:val="3"/>
        </w:numPr>
        <w:ind w:right="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Quantify</w:t>
      </w:r>
      <w:r w:rsidR="00F30ADA" w:rsidRPr="00526E8F">
        <w:rPr>
          <w:rFonts w:ascii="Arial" w:hAnsi="Arial" w:cs="Arial"/>
          <w:sz w:val="28"/>
          <w:szCs w:val="28"/>
        </w:rPr>
        <w:t xml:space="preserve"> how symptoms change across the menstrual cycle and how </w:t>
      </w:r>
      <w:r>
        <w:rPr>
          <w:rFonts w:ascii="Arial" w:hAnsi="Arial" w:cs="Arial"/>
          <w:sz w:val="28"/>
          <w:szCs w:val="28"/>
        </w:rPr>
        <w:t>these are</w:t>
      </w:r>
      <w:r w:rsidR="00F30ADA" w:rsidRPr="00526E8F">
        <w:rPr>
          <w:rFonts w:ascii="Arial" w:hAnsi="Arial" w:cs="Arial"/>
          <w:sz w:val="28"/>
          <w:szCs w:val="28"/>
        </w:rPr>
        <w:t xml:space="preserve"> related </w:t>
      </w:r>
      <w:r>
        <w:rPr>
          <w:rFonts w:ascii="Arial" w:hAnsi="Arial" w:cs="Arial"/>
          <w:sz w:val="28"/>
          <w:szCs w:val="28"/>
        </w:rPr>
        <w:t xml:space="preserve">to </w:t>
      </w:r>
      <w:r w:rsidR="00F30ADA" w:rsidRPr="00526E8F">
        <w:rPr>
          <w:rFonts w:ascii="Arial" w:hAnsi="Arial" w:cs="Arial"/>
          <w:sz w:val="28"/>
          <w:szCs w:val="28"/>
        </w:rPr>
        <w:t>hormone profiles measured in saliva.</w:t>
      </w:r>
      <w:r w:rsidR="00964EB6" w:rsidRPr="00526E8F">
        <w:rPr>
          <w:rFonts w:ascii="Arial" w:hAnsi="Arial" w:cs="Arial"/>
          <w:sz w:val="28"/>
          <w:szCs w:val="28"/>
        </w:rPr>
        <w:t xml:space="preserve">  </w:t>
      </w:r>
    </w:p>
    <w:p w14:paraId="3C27841D" w14:textId="53043044" w:rsidR="003127FE" w:rsidRPr="008E52BB" w:rsidRDefault="003127FE" w:rsidP="00A61427">
      <w:pPr>
        <w:rPr>
          <w:rFonts w:ascii="Arial" w:hAnsi="Arial" w:cs="Arial"/>
          <w:sz w:val="28"/>
          <w:szCs w:val="28"/>
        </w:rPr>
      </w:pPr>
    </w:p>
    <w:p w14:paraId="05479DE4" w14:textId="180B79E0" w:rsidR="00F30ADA" w:rsidRPr="008E52BB" w:rsidRDefault="00387E34" w:rsidP="00F30ADA">
      <w:pPr>
        <w:widowControl w:val="0"/>
        <w:ind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b/>
          <w:bCs/>
          <w:sz w:val="28"/>
          <w:szCs w:val="28"/>
        </w:rPr>
        <w:t>Time commitment:</w:t>
      </w:r>
    </w:p>
    <w:p w14:paraId="2780DB64" w14:textId="364C9083" w:rsidR="00F30ADA" w:rsidRPr="008E52BB" w:rsidRDefault="00EF4140" w:rsidP="00F30ADA">
      <w:pPr>
        <w:widowControl w:val="0"/>
        <w:ind w:left="313" w:right="9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we ask is for 5 to 6 minutes each day for the duration of 3 full menstrual cycles (</w:t>
      </w:r>
      <w:r w:rsidR="00387E34" w:rsidRPr="008E52BB">
        <w:rPr>
          <w:rFonts w:ascii="Arial" w:hAnsi="Arial" w:cs="Arial"/>
          <w:sz w:val="28"/>
          <w:szCs w:val="28"/>
        </w:rPr>
        <w:t>i</w:t>
      </w:r>
      <w:r w:rsidR="003416AB">
        <w:rPr>
          <w:rFonts w:ascii="Arial" w:hAnsi="Arial" w:cs="Arial"/>
          <w:sz w:val="28"/>
          <w:szCs w:val="28"/>
        </w:rPr>
        <w:t>.</w:t>
      </w:r>
      <w:r w:rsidR="00387E34" w:rsidRPr="008E52BB">
        <w:rPr>
          <w:rFonts w:ascii="Arial" w:hAnsi="Arial" w:cs="Arial"/>
          <w:sz w:val="28"/>
          <w:szCs w:val="28"/>
        </w:rPr>
        <w:t>e</w:t>
      </w:r>
      <w:r w:rsidR="003416AB">
        <w:rPr>
          <w:rFonts w:ascii="Arial" w:hAnsi="Arial" w:cs="Arial"/>
          <w:sz w:val="28"/>
          <w:szCs w:val="28"/>
        </w:rPr>
        <w:t>.</w:t>
      </w:r>
      <w:r w:rsidR="00387E34" w:rsidRPr="008E52BB">
        <w:rPr>
          <w:rFonts w:ascii="Arial" w:hAnsi="Arial" w:cs="Arial"/>
          <w:sz w:val="28"/>
          <w:szCs w:val="28"/>
        </w:rPr>
        <w:t xml:space="preserve"> up</w:t>
      </w:r>
      <w:r w:rsidR="00FC205A" w:rsidRPr="008E52BB">
        <w:rPr>
          <w:rFonts w:ascii="Arial" w:hAnsi="Arial" w:cs="Arial"/>
          <w:sz w:val="28"/>
          <w:szCs w:val="28"/>
        </w:rPr>
        <w:t xml:space="preserve"> </w:t>
      </w:r>
      <w:r w:rsidR="00387E34" w:rsidRPr="008E52BB">
        <w:rPr>
          <w:rFonts w:ascii="Arial" w:hAnsi="Arial" w:cs="Arial"/>
          <w:sz w:val="28"/>
          <w:szCs w:val="28"/>
        </w:rPr>
        <w:t>to 105 days)</w:t>
      </w:r>
    </w:p>
    <w:p w14:paraId="156D6193" w14:textId="77777777" w:rsidR="00F30ADA" w:rsidRPr="008E52BB" w:rsidRDefault="00F30ADA" w:rsidP="00F30ADA">
      <w:pPr>
        <w:widowControl w:val="0"/>
        <w:ind w:right="95"/>
        <w:jc w:val="both"/>
        <w:rPr>
          <w:rFonts w:ascii="Arial" w:hAnsi="Arial" w:cs="Arial"/>
        </w:rPr>
      </w:pPr>
    </w:p>
    <w:p w14:paraId="2044FA81" w14:textId="426C41EB" w:rsidR="00F30ADA" w:rsidRPr="008E52BB" w:rsidRDefault="00387E34" w:rsidP="00F30ADA">
      <w:pPr>
        <w:widowControl w:val="0"/>
        <w:ind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b/>
          <w:bCs/>
          <w:sz w:val="28"/>
          <w:szCs w:val="28"/>
        </w:rPr>
        <w:t>What</w:t>
      </w:r>
      <w:r w:rsidR="00F30ADA" w:rsidRPr="008E52BB">
        <w:rPr>
          <w:rFonts w:ascii="Arial" w:hAnsi="Arial" w:cs="Arial"/>
          <w:b/>
          <w:bCs/>
          <w:sz w:val="28"/>
          <w:szCs w:val="28"/>
        </w:rPr>
        <w:t>:</w:t>
      </w:r>
    </w:p>
    <w:p w14:paraId="114ADFE3" w14:textId="77777777" w:rsidR="00F30ADA" w:rsidRPr="008E52BB" w:rsidRDefault="00F30ADA" w:rsidP="00F30ADA">
      <w:pPr>
        <w:widowControl w:val="0"/>
        <w:ind w:left="313"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sz w:val="28"/>
          <w:szCs w:val="28"/>
        </w:rPr>
        <w:t>Providing key data:</w:t>
      </w:r>
    </w:p>
    <w:p w14:paraId="007BC3B6" w14:textId="3250B95F" w:rsidR="00F30ADA" w:rsidRPr="00526E8F" w:rsidRDefault="00F30ADA" w:rsidP="00526E8F">
      <w:pPr>
        <w:pStyle w:val="ListParagraph"/>
        <w:widowControl w:val="0"/>
        <w:numPr>
          <w:ilvl w:val="0"/>
          <w:numId w:val="2"/>
        </w:numPr>
        <w:ind w:right="95"/>
        <w:jc w:val="both"/>
        <w:rPr>
          <w:rFonts w:ascii="Arial" w:hAnsi="Arial" w:cs="Arial"/>
          <w:sz w:val="28"/>
          <w:szCs w:val="28"/>
        </w:rPr>
      </w:pPr>
      <w:r w:rsidRPr="00526E8F">
        <w:rPr>
          <w:rFonts w:ascii="Arial" w:hAnsi="Arial" w:cs="Arial"/>
          <w:sz w:val="28"/>
          <w:szCs w:val="28"/>
        </w:rPr>
        <w:t>Daily 2 ml saliva samples over three menstrual cycles</w:t>
      </w:r>
    </w:p>
    <w:p w14:paraId="270FD218" w14:textId="1669F754" w:rsidR="00F30ADA" w:rsidRPr="00526E8F" w:rsidRDefault="00F30ADA" w:rsidP="00526E8F">
      <w:pPr>
        <w:pStyle w:val="ListParagraph"/>
        <w:widowControl w:val="0"/>
        <w:numPr>
          <w:ilvl w:val="0"/>
          <w:numId w:val="2"/>
        </w:numPr>
        <w:ind w:right="95"/>
        <w:jc w:val="both"/>
        <w:rPr>
          <w:rFonts w:ascii="Arial" w:hAnsi="Arial" w:cs="Arial"/>
          <w:sz w:val="28"/>
          <w:szCs w:val="28"/>
        </w:rPr>
      </w:pPr>
      <w:r w:rsidRPr="00526E8F">
        <w:rPr>
          <w:rFonts w:ascii="Arial" w:hAnsi="Arial" w:cs="Arial"/>
          <w:sz w:val="28"/>
          <w:szCs w:val="28"/>
        </w:rPr>
        <w:t xml:space="preserve">Daily log of symptoms in </w:t>
      </w:r>
      <w:r w:rsidR="003416AB" w:rsidRPr="00526E8F">
        <w:rPr>
          <w:rFonts w:ascii="Arial" w:hAnsi="Arial" w:cs="Arial"/>
          <w:sz w:val="28"/>
          <w:szCs w:val="28"/>
        </w:rPr>
        <w:t xml:space="preserve">the </w:t>
      </w:r>
      <w:r w:rsidRPr="00526E8F">
        <w:rPr>
          <w:rFonts w:ascii="Arial" w:hAnsi="Arial" w:cs="Arial"/>
          <w:sz w:val="28"/>
          <w:szCs w:val="28"/>
        </w:rPr>
        <w:t>WILD AI menstrual tracking app</w:t>
      </w:r>
    </w:p>
    <w:p w14:paraId="24FBA64F" w14:textId="76211AE2" w:rsidR="00F30ADA" w:rsidRPr="00526E8F" w:rsidRDefault="00F30ADA" w:rsidP="00526E8F">
      <w:pPr>
        <w:pStyle w:val="ListParagraph"/>
        <w:widowControl w:val="0"/>
        <w:numPr>
          <w:ilvl w:val="0"/>
          <w:numId w:val="2"/>
        </w:numPr>
        <w:ind w:right="95"/>
        <w:jc w:val="both"/>
        <w:rPr>
          <w:rFonts w:ascii="Arial" w:hAnsi="Arial" w:cs="Arial"/>
          <w:sz w:val="28"/>
          <w:szCs w:val="28"/>
        </w:rPr>
      </w:pPr>
      <w:r w:rsidRPr="00526E8F">
        <w:rPr>
          <w:rFonts w:ascii="Arial" w:hAnsi="Arial" w:cs="Arial"/>
          <w:sz w:val="28"/>
          <w:szCs w:val="28"/>
        </w:rPr>
        <w:t xml:space="preserve">Three blood samples </w:t>
      </w:r>
      <w:r w:rsidR="00964EB6" w:rsidRPr="00526E8F">
        <w:rPr>
          <w:rFonts w:ascii="Arial" w:hAnsi="Arial" w:cs="Arial"/>
          <w:sz w:val="28"/>
          <w:szCs w:val="28"/>
        </w:rPr>
        <w:t>during the</w:t>
      </w:r>
      <w:r w:rsidRPr="00526E8F">
        <w:rPr>
          <w:rFonts w:ascii="Arial" w:hAnsi="Arial" w:cs="Arial"/>
          <w:sz w:val="28"/>
          <w:szCs w:val="28"/>
        </w:rPr>
        <w:t xml:space="preserve"> third menstrual cycle</w:t>
      </w:r>
    </w:p>
    <w:p w14:paraId="6527DD88" w14:textId="77777777" w:rsidR="00F30ADA" w:rsidRPr="00964EB6" w:rsidRDefault="00F30ADA" w:rsidP="00F30ADA">
      <w:pPr>
        <w:widowControl w:val="0"/>
        <w:ind w:right="95"/>
        <w:jc w:val="both"/>
        <w:rPr>
          <w:rFonts w:cstheme="minorHAnsi"/>
          <w:b/>
          <w:bCs/>
          <w:sz w:val="28"/>
          <w:szCs w:val="28"/>
        </w:rPr>
      </w:pPr>
    </w:p>
    <w:p w14:paraId="456A8EC6" w14:textId="0B9665DD" w:rsidR="00F30ADA" w:rsidRPr="008E52BB" w:rsidRDefault="00F30ADA" w:rsidP="00F30ADA">
      <w:pPr>
        <w:widowControl w:val="0"/>
        <w:ind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b/>
          <w:bCs/>
          <w:sz w:val="28"/>
          <w:szCs w:val="28"/>
        </w:rPr>
        <w:t xml:space="preserve">When: </w:t>
      </w:r>
      <w:r w:rsidR="00964EB6" w:rsidRPr="008E52BB">
        <w:rPr>
          <w:rFonts w:ascii="Arial" w:hAnsi="Arial" w:cs="Arial"/>
          <w:sz w:val="28"/>
          <w:szCs w:val="28"/>
        </w:rPr>
        <w:t>August</w:t>
      </w:r>
      <w:r w:rsidRPr="008E52BB">
        <w:rPr>
          <w:rFonts w:ascii="Arial" w:hAnsi="Arial" w:cs="Arial"/>
          <w:sz w:val="28"/>
          <w:szCs w:val="28"/>
        </w:rPr>
        <w:t xml:space="preserve">-December 2021. </w:t>
      </w:r>
    </w:p>
    <w:p w14:paraId="2D9D5B5B" w14:textId="08C67101" w:rsidR="00387E34" w:rsidRPr="008E52BB" w:rsidRDefault="00387E34" w:rsidP="00F30ADA">
      <w:pPr>
        <w:widowControl w:val="0"/>
        <w:ind w:right="95"/>
        <w:jc w:val="both"/>
        <w:rPr>
          <w:rFonts w:ascii="Arial" w:hAnsi="Arial" w:cs="Arial"/>
          <w:sz w:val="28"/>
          <w:szCs w:val="28"/>
        </w:rPr>
      </w:pPr>
    </w:p>
    <w:p w14:paraId="3FE9D6A8" w14:textId="023533B9" w:rsidR="00387E34" w:rsidRPr="008E52BB" w:rsidRDefault="00387E34" w:rsidP="00F30ADA">
      <w:pPr>
        <w:widowControl w:val="0"/>
        <w:ind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b/>
          <w:bCs/>
          <w:sz w:val="28"/>
          <w:szCs w:val="28"/>
        </w:rPr>
        <w:t>Cost:</w:t>
      </w:r>
      <w:r w:rsidRPr="008E52BB">
        <w:rPr>
          <w:rFonts w:ascii="Arial" w:hAnsi="Arial" w:cs="Arial"/>
          <w:sz w:val="28"/>
          <w:szCs w:val="28"/>
        </w:rPr>
        <w:t xml:space="preserve"> </w:t>
      </w:r>
      <w:r w:rsidR="00964EB6" w:rsidRPr="008E52BB">
        <w:rPr>
          <w:rFonts w:ascii="Arial" w:hAnsi="Arial" w:cs="Arial"/>
          <w:sz w:val="28"/>
          <w:szCs w:val="28"/>
        </w:rPr>
        <w:t>No financial</w:t>
      </w:r>
      <w:r w:rsidRPr="008E52BB">
        <w:rPr>
          <w:rFonts w:ascii="Arial" w:hAnsi="Arial" w:cs="Arial"/>
          <w:sz w:val="28"/>
          <w:szCs w:val="28"/>
        </w:rPr>
        <w:t xml:space="preserve"> cost to participants. </w:t>
      </w:r>
      <w:r w:rsidR="00964EB6" w:rsidRPr="008E52BB">
        <w:rPr>
          <w:rFonts w:ascii="Arial" w:hAnsi="Arial" w:cs="Arial"/>
          <w:sz w:val="28"/>
          <w:szCs w:val="28"/>
        </w:rPr>
        <w:t xml:space="preserve">You will receive petrol vouchers as </w:t>
      </w:r>
      <w:proofErr w:type="spellStart"/>
      <w:r w:rsidR="00964EB6" w:rsidRPr="008E52BB">
        <w:rPr>
          <w:rFonts w:ascii="Arial" w:hAnsi="Arial" w:cs="Arial"/>
          <w:sz w:val="28"/>
          <w:szCs w:val="28"/>
        </w:rPr>
        <w:t>koha</w:t>
      </w:r>
      <w:proofErr w:type="spellEnd"/>
      <w:r w:rsidR="00964EB6" w:rsidRPr="008E52BB">
        <w:rPr>
          <w:rFonts w:ascii="Arial" w:hAnsi="Arial" w:cs="Arial"/>
          <w:sz w:val="28"/>
          <w:szCs w:val="28"/>
        </w:rPr>
        <w:t>.</w:t>
      </w:r>
    </w:p>
    <w:p w14:paraId="2F4F1883" w14:textId="77777777" w:rsidR="002D5553" w:rsidRPr="008E52BB" w:rsidRDefault="002D5553" w:rsidP="002D5553">
      <w:pPr>
        <w:rPr>
          <w:rFonts w:ascii="Arial" w:hAnsi="Arial" w:cs="Arial"/>
          <w:b/>
          <w:sz w:val="52"/>
          <w:szCs w:val="56"/>
        </w:rPr>
      </w:pPr>
    </w:p>
    <w:p w14:paraId="086C275E" w14:textId="7F4D56E8" w:rsidR="006D1859" w:rsidRPr="008E52BB" w:rsidRDefault="008E52BB" w:rsidP="006D1859">
      <w:pPr>
        <w:jc w:val="center"/>
        <w:rPr>
          <w:rFonts w:ascii="Arial" w:hAnsi="Arial" w:cs="Arial"/>
          <w:b/>
          <w:sz w:val="32"/>
          <w:szCs w:val="36"/>
        </w:rPr>
      </w:pPr>
      <w:r w:rsidRPr="008E52BB">
        <w:rPr>
          <w:rFonts w:ascii="Arial" w:hAnsi="Arial" w:cs="Arial"/>
          <w:b/>
          <w:sz w:val="32"/>
          <w:szCs w:val="36"/>
        </w:rPr>
        <w:t>Who can you participate?</w:t>
      </w:r>
    </w:p>
    <w:p w14:paraId="382F0974" w14:textId="77777777" w:rsidR="006D1859" w:rsidRPr="008E52BB" w:rsidRDefault="006D1859" w:rsidP="002D5553">
      <w:pPr>
        <w:rPr>
          <w:rFonts w:ascii="Arial" w:hAnsi="Arial" w:cs="Arial"/>
          <w:b/>
          <w:sz w:val="32"/>
          <w:szCs w:val="36"/>
        </w:rPr>
      </w:pPr>
    </w:p>
    <w:p w14:paraId="48A43DE0" w14:textId="7A3F111C" w:rsidR="00F30ADA" w:rsidRPr="008E52BB" w:rsidRDefault="00F30ADA" w:rsidP="00F30ADA">
      <w:pPr>
        <w:widowControl w:val="0"/>
        <w:ind w:left="313" w:right="95"/>
        <w:jc w:val="both"/>
        <w:rPr>
          <w:rFonts w:ascii="Arial" w:hAnsi="Arial" w:cs="Arial"/>
          <w:sz w:val="28"/>
          <w:szCs w:val="28"/>
        </w:rPr>
      </w:pPr>
      <w:r w:rsidRPr="008E52BB">
        <w:rPr>
          <w:rFonts w:ascii="Arial" w:hAnsi="Arial" w:cs="Arial"/>
          <w:sz w:val="28"/>
          <w:szCs w:val="28"/>
        </w:rPr>
        <w:t>Healthy females 16 years or over, with a regular</w:t>
      </w:r>
      <w:r w:rsidR="00EF4140">
        <w:rPr>
          <w:rFonts w:ascii="Arial" w:hAnsi="Arial" w:cs="Arial"/>
          <w:sz w:val="28"/>
          <w:szCs w:val="28"/>
        </w:rPr>
        <w:t xml:space="preserve"> (25-40 day)</w:t>
      </w:r>
      <w:r w:rsidRPr="008E52BB">
        <w:rPr>
          <w:rFonts w:ascii="Arial" w:hAnsi="Arial" w:cs="Arial"/>
          <w:sz w:val="28"/>
          <w:szCs w:val="28"/>
        </w:rPr>
        <w:t xml:space="preserve"> natural menstrual cycle.</w:t>
      </w:r>
    </w:p>
    <w:p w14:paraId="138E1FEC" w14:textId="3B7A31D8" w:rsidR="002D5553" w:rsidRPr="008E52BB" w:rsidRDefault="006D1859" w:rsidP="00526E8F">
      <w:pPr>
        <w:jc w:val="center"/>
        <w:rPr>
          <w:rFonts w:ascii="Arial" w:hAnsi="Arial" w:cs="Arial"/>
          <w:b/>
          <w:sz w:val="32"/>
          <w:szCs w:val="32"/>
        </w:rPr>
      </w:pPr>
      <w:r w:rsidRPr="008E52BB">
        <w:rPr>
          <w:rFonts w:ascii="Arial" w:hAnsi="Arial" w:cs="Arial"/>
          <w:b/>
          <w:sz w:val="32"/>
          <w:szCs w:val="32"/>
        </w:rPr>
        <w:t>If you are interested</w:t>
      </w:r>
    </w:p>
    <w:p w14:paraId="488F4818" w14:textId="77777777" w:rsidR="007F701A" w:rsidRPr="008E52BB" w:rsidRDefault="007F701A" w:rsidP="00A222C3">
      <w:pPr>
        <w:jc w:val="center"/>
        <w:rPr>
          <w:rFonts w:ascii="Arial" w:hAnsi="Arial" w:cs="Arial"/>
        </w:rPr>
      </w:pPr>
    </w:p>
    <w:p w14:paraId="0431E2D1" w14:textId="23484C17" w:rsidR="00F30ADA" w:rsidRPr="008E52BB" w:rsidRDefault="00F30ADA" w:rsidP="00F30ADA">
      <w:pPr>
        <w:widowControl w:val="0"/>
        <w:rPr>
          <w:rFonts w:ascii="Arial" w:hAnsi="Arial" w:cs="Arial"/>
          <w:color w:val="FF0000"/>
          <w:sz w:val="20"/>
          <w:szCs w:val="18"/>
        </w:rPr>
      </w:pPr>
      <w:r w:rsidRPr="008E52BB">
        <w:rPr>
          <w:rFonts w:ascii="Arial" w:hAnsi="Arial" w:cs="Arial"/>
          <w:color w:val="FF0000"/>
          <w:sz w:val="28"/>
          <w:szCs w:val="28"/>
        </w:rPr>
        <w:t>Thank</w:t>
      </w:r>
      <w:r w:rsidR="00964EB6" w:rsidRPr="008E52BB">
        <w:rPr>
          <w:rFonts w:ascii="Arial" w:hAnsi="Arial" w:cs="Arial"/>
          <w:color w:val="FF0000"/>
          <w:sz w:val="28"/>
          <w:szCs w:val="28"/>
        </w:rPr>
        <w:t>-</w:t>
      </w:r>
      <w:r w:rsidRPr="008E52BB">
        <w:rPr>
          <w:rFonts w:ascii="Arial" w:hAnsi="Arial" w:cs="Arial"/>
          <w:color w:val="FF0000"/>
          <w:sz w:val="28"/>
          <w:szCs w:val="28"/>
        </w:rPr>
        <w:t>you for considering taking part, if would like to more information, please contact Natalie Hardaker, email: natalie.hardaker@aut.ac.nz, phone +64 027 898 9023</w:t>
      </w:r>
    </w:p>
    <w:p w14:paraId="3406EECC" w14:textId="77777777" w:rsidR="003416AB" w:rsidRDefault="003416AB" w:rsidP="00F30ADA">
      <w:pPr>
        <w:ind w:right="-1"/>
        <w:jc w:val="center"/>
        <w:rPr>
          <w:rFonts w:cstheme="minorHAnsi"/>
          <w:b/>
          <w:sz w:val="20"/>
          <w:szCs w:val="20"/>
        </w:rPr>
      </w:pPr>
    </w:p>
    <w:p w14:paraId="08D72433" w14:textId="520C1563" w:rsidR="00F30ADA" w:rsidRPr="00526E8F" w:rsidRDefault="00F30ADA" w:rsidP="00F30ADA">
      <w:pPr>
        <w:ind w:right="-1"/>
        <w:jc w:val="center"/>
        <w:rPr>
          <w:rFonts w:cstheme="minorHAnsi"/>
          <w:b/>
          <w:sz w:val="20"/>
          <w:szCs w:val="20"/>
        </w:rPr>
      </w:pPr>
      <w:r w:rsidRPr="00526E8F">
        <w:rPr>
          <w:rFonts w:cstheme="minorHAnsi"/>
          <w:b/>
          <w:sz w:val="20"/>
          <w:szCs w:val="20"/>
        </w:rPr>
        <w:t xml:space="preserve">Approved by the Auckland University of Technology Ethics Committee on </w:t>
      </w:r>
      <w:bookmarkStart w:id="1" w:name="AUTEC_Meeting_Date"/>
      <w:r w:rsidR="003416AB" w:rsidRPr="00526E8F">
        <w:rPr>
          <w:rFonts w:cs="Calibri"/>
          <w:sz w:val="20"/>
          <w:szCs w:val="20"/>
        </w:rPr>
        <w:t>14 June 2021</w:t>
      </w:r>
      <w:bookmarkEnd w:id="1"/>
      <w:r w:rsidRPr="00526E8F">
        <w:rPr>
          <w:rFonts w:cstheme="minorHAnsi"/>
          <w:b/>
          <w:sz w:val="20"/>
          <w:szCs w:val="20"/>
        </w:rPr>
        <w:t>, AUTEC Reference number 21/167</w:t>
      </w:r>
    </w:p>
    <w:p w14:paraId="22B77DE5" w14:textId="349D60D7" w:rsidR="006D1859" w:rsidRPr="002D5553" w:rsidRDefault="00F30ADA" w:rsidP="00526E8F">
      <w:pPr>
        <w:widowControl w:val="0"/>
        <w:ind w:left="313" w:right="95"/>
        <w:jc w:val="center"/>
      </w:pPr>
      <w:r>
        <w:rPr>
          <w:rFonts w:ascii="Arial Narrow" w:hAnsi="Arial Narrow"/>
          <w:noProof/>
          <w:color w:val="FFFFFF" w:themeColor="background1"/>
          <w:sz w:val="28"/>
          <w:lang w:eastAsia="en-NZ"/>
        </w:rPr>
        <w:drawing>
          <wp:inline distT="0" distB="0" distL="0" distR="0" wp14:anchorId="1B5EB8C0" wp14:editId="1BE25D97">
            <wp:extent cx="583358" cy="525780"/>
            <wp:effectExtent l="0" t="0" r="762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 RIO-logo black backgrou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43" cy="52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462">
        <w:rPr>
          <w:rFonts w:ascii="Arial Narrow" w:hAnsi="Arial Narrow"/>
          <w:noProof/>
          <w:color w:val="FFFFFF" w:themeColor="background1"/>
          <w:sz w:val="28"/>
          <w:lang w:eastAsia="en-NZ"/>
        </w:rPr>
        <w:drawing>
          <wp:inline distT="0" distB="0" distL="0" distR="0" wp14:anchorId="562D3A67" wp14:editId="20266560">
            <wp:extent cx="2849880" cy="524484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RINZ-logo-primary-positive 12091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0" b="16290"/>
                    <a:stretch/>
                  </pic:blipFill>
                  <pic:spPr bwMode="auto">
                    <a:xfrm>
                      <a:off x="0" y="0"/>
                      <a:ext cx="2920856" cy="537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1859" w:rsidRPr="002D5553" w:rsidSect="006D1859">
      <w:headerReference w:type="default" r:id="rId13"/>
      <w:pgSz w:w="11900" w:h="16840"/>
      <w:pgMar w:top="720" w:right="720" w:bottom="720" w:left="72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AEDE" w16cex:dateUtc="2021-07-05T04:16:00Z"/>
  <w16cex:commentExtensible w16cex:durableId="248DD099" w16cex:dateUtc="2021-07-05T06:40:00Z"/>
  <w16cex:commentExtensible w16cex:durableId="248DAF18" w16cex:dateUtc="2021-07-05T04:17:00Z"/>
  <w16cex:commentExtensible w16cex:durableId="248DD081" w16cex:dateUtc="2021-07-05T06:40:00Z"/>
  <w16cex:commentExtensible w16cex:durableId="248DAF6F" w16cex:dateUtc="2021-07-05T04:18:00Z"/>
  <w16cex:commentExtensible w16cex:durableId="248DD065" w16cex:dateUtc="2021-07-05T0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A8E3D" w14:textId="77777777" w:rsidR="004670D3" w:rsidRDefault="004670D3" w:rsidP="00FA1122">
      <w:r>
        <w:separator/>
      </w:r>
    </w:p>
  </w:endnote>
  <w:endnote w:type="continuationSeparator" w:id="0">
    <w:p w14:paraId="179B4D24" w14:textId="77777777" w:rsidR="004670D3" w:rsidRDefault="004670D3" w:rsidP="00F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F3B8" w14:textId="77777777" w:rsidR="004670D3" w:rsidRDefault="004670D3" w:rsidP="00FA1122">
      <w:r>
        <w:separator/>
      </w:r>
    </w:p>
  </w:footnote>
  <w:footnote w:type="continuationSeparator" w:id="0">
    <w:p w14:paraId="152B8008" w14:textId="77777777" w:rsidR="004670D3" w:rsidRDefault="004670D3" w:rsidP="00FA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3E3B" w14:textId="7863B06A" w:rsidR="00FA1122" w:rsidRPr="00FA1122" w:rsidRDefault="00F03B0A" w:rsidP="00FA1122">
    <w:pPr>
      <w:pStyle w:val="Header"/>
    </w:pPr>
    <w:r>
      <w:rPr>
        <w:noProof/>
        <w:lang w:val="en-NZ" w:eastAsia="en-NZ"/>
      </w:rPr>
      <w:drawing>
        <wp:inline distT="0" distB="0" distL="0" distR="0" wp14:anchorId="46D3AC5C" wp14:editId="63A827D5">
          <wp:extent cx="6642100" cy="1160780"/>
          <wp:effectExtent l="0" t="0" r="6350" b="127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60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05A70"/>
    <w:multiLevelType w:val="hybridMultilevel"/>
    <w:tmpl w:val="97B6BD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E67"/>
    <w:multiLevelType w:val="hybridMultilevel"/>
    <w:tmpl w:val="0F4429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15232"/>
    <w:multiLevelType w:val="hybridMultilevel"/>
    <w:tmpl w:val="3E9EA016"/>
    <w:lvl w:ilvl="0" w:tplc="1409000F">
      <w:start w:val="1"/>
      <w:numFmt w:val="decimal"/>
      <w:lvlText w:val="%1."/>
      <w:lvlJc w:val="left"/>
      <w:pPr>
        <w:ind w:left="1033" w:hanging="360"/>
      </w:pPr>
    </w:lvl>
    <w:lvl w:ilvl="1" w:tplc="14090019" w:tentative="1">
      <w:start w:val="1"/>
      <w:numFmt w:val="lowerLetter"/>
      <w:lvlText w:val="%2."/>
      <w:lvlJc w:val="left"/>
      <w:pPr>
        <w:ind w:left="1753" w:hanging="360"/>
      </w:pPr>
    </w:lvl>
    <w:lvl w:ilvl="2" w:tplc="1409001B" w:tentative="1">
      <w:start w:val="1"/>
      <w:numFmt w:val="lowerRoman"/>
      <w:lvlText w:val="%3."/>
      <w:lvlJc w:val="right"/>
      <w:pPr>
        <w:ind w:left="2473" w:hanging="180"/>
      </w:pPr>
    </w:lvl>
    <w:lvl w:ilvl="3" w:tplc="1409000F" w:tentative="1">
      <w:start w:val="1"/>
      <w:numFmt w:val="decimal"/>
      <w:lvlText w:val="%4."/>
      <w:lvlJc w:val="left"/>
      <w:pPr>
        <w:ind w:left="3193" w:hanging="360"/>
      </w:pPr>
    </w:lvl>
    <w:lvl w:ilvl="4" w:tplc="14090019" w:tentative="1">
      <w:start w:val="1"/>
      <w:numFmt w:val="lowerLetter"/>
      <w:lvlText w:val="%5."/>
      <w:lvlJc w:val="left"/>
      <w:pPr>
        <w:ind w:left="3913" w:hanging="360"/>
      </w:pPr>
    </w:lvl>
    <w:lvl w:ilvl="5" w:tplc="1409001B" w:tentative="1">
      <w:start w:val="1"/>
      <w:numFmt w:val="lowerRoman"/>
      <w:lvlText w:val="%6."/>
      <w:lvlJc w:val="right"/>
      <w:pPr>
        <w:ind w:left="4633" w:hanging="180"/>
      </w:pPr>
    </w:lvl>
    <w:lvl w:ilvl="6" w:tplc="1409000F" w:tentative="1">
      <w:start w:val="1"/>
      <w:numFmt w:val="decimal"/>
      <w:lvlText w:val="%7."/>
      <w:lvlJc w:val="left"/>
      <w:pPr>
        <w:ind w:left="5353" w:hanging="360"/>
      </w:pPr>
    </w:lvl>
    <w:lvl w:ilvl="7" w:tplc="14090019" w:tentative="1">
      <w:start w:val="1"/>
      <w:numFmt w:val="lowerLetter"/>
      <w:lvlText w:val="%8."/>
      <w:lvlJc w:val="left"/>
      <w:pPr>
        <w:ind w:left="6073" w:hanging="360"/>
      </w:pPr>
    </w:lvl>
    <w:lvl w:ilvl="8" w:tplc="140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59"/>
    <w:rsid w:val="00022FFF"/>
    <w:rsid w:val="000459D8"/>
    <w:rsid w:val="00073103"/>
    <w:rsid w:val="000F38F2"/>
    <w:rsid w:val="001352EA"/>
    <w:rsid w:val="001D0DF9"/>
    <w:rsid w:val="00217DAA"/>
    <w:rsid w:val="002D5553"/>
    <w:rsid w:val="003127FE"/>
    <w:rsid w:val="00317FBD"/>
    <w:rsid w:val="003416AB"/>
    <w:rsid w:val="00342C8E"/>
    <w:rsid w:val="003552BB"/>
    <w:rsid w:val="00387E34"/>
    <w:rsid w:val="003C2861"/>
    <w:rsid w:val="004103C5"/>
    <w:rsid w:val="00430747"/>
    <w:rsid w:val="00451252"/>
    <w:rsid w:val="004523A9"/>
    <w:rsid w:val="0046079A"/>
    <w:rsid w:val="004670D3"/>
    <w:rsid w:val="004E1042"/>
    <w:rsid w:val="004F286F"/>
    <w:rsid w:val="00526E8F"/>
    <w:rsid w:val="0054661B"/>
    <w:rsid w:val="005808B6"/>
    <w:rsid w:val="00583865"/>
    <w:rsid w:val="005A72E7"/>
    <w:rsid w:val="006D1859"/>
    <w:rsid w:val="00711CA6"/>
    <w:rsid w:val="00732EF6"/>
    <w:rsid w:val="007420DD"/>
    <w:rsid w:val="007F701A"/>
    <w:rsid w:val="008A21A2"/>
    <w:rsid w:val="008E52BB"/>
    <w:rsid w:val="009009BF"/>
    <w:rsid w:val="0091642A"/>
    <w:rsid w:val="00964EB6"/>
    <w:rsid w:val="00A222C3"/>
    <w:rsid w:val="00A32394"/>
    <w:rsid w:val="00A371B9"/>
    <w:rsid w:val="00A53C75"/>
    <w:rsid w:val="00A61427"/>
    <w:rsid w:val="00AA6BA8"/>
    <w:rsid w:val="00C1307D"/>
    <w:rsid w:val="00C80DC5"/>
    <w:rsid w:val="00D105E0"/>
    <w:rsid w:val="00D71CF3"/>
    <w:rsid w:val="00D862B1"/>
    <w:rsid w:val="00E46048"/>
    <w:rsid w:val="00E71C34"/>
    <w:rsid w:val="00E75AAF"/>
    <w:rsid w:val="00E82272"/>
    <w:rsid w:val="00EF4140"/>
    <w:rsid w:val="00F009AB"/>
    <w:rsid w:val="00F03B0A"/>
    <w:rsid w:val="00F30ADA"/>
    <w:rsid w:val="00F54579"/>
    <w:rsid w:val="00FA1122"/>
    <w:rsid w:val="00FC205A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E73BA2"/>
  <w14:defaultImageDpi w14:val="300"/>
  <w15:docId w15:val="{0AB5683F-6BD7-4CF9-858A-00537F9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A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A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5AAF"/>
  </w:style>
  <w:style w:type="character" w:customStyle="1" w:styleId="CommentTextChar">
    <w:name w:val="Comment Text Char"/>
    <w:basedOn w:val="DefaultParagraphFont"/>
    <w:link w:val="CommentText"/>
    <w:uiPriority w:val="99"/>
    <w:rsid w:val="00E75A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A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AAF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2D55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122"/>
  </w:style>
  <w:style w:type="paragraph" w:styleId="Footer">
    <w:name w:val="footer"/>
    <w:basedOn w:val="Normal"/>
    <w:link w:val="FooterChar"/>
    <w:uiPriority w:val="99"/>
    <w:unhideWhenUsed/>
    <w:rsid w:val="00FA1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3A35CDE268469CA29E5A2E4DB102" ma:contentTypeVersion="10" ma:contentTypeDescription="Create a new document." ma:contentTypeScope="" ma:versionID="bb3a4de7f07cd6a8e7aefbc6377e7982">
  <xsd:schema xmlns:xsd="http://www.w3.org/2001/XMLSchema" xmlns:xs="http://www.w3.org/2001/XMLSchema" xmlns:p="http://schemas.microsoft.com/office/2006/metadata/properties" xmlns:ns2="e042199c-4244-458c-9b2f-d05fe2cc52d1" targetNamespace="http://schemas.microsoft.com/office/2006/metadata/properties" ma:root="true" ma:fieldsID="531f90d559aa13161dce64602f636564" ns2:_="">
    <xsd:import namespace="e042199c-4244-458c-9b2f-d05fe2cc5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199c-4244-458c-9b2f-d05fe2cc5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58BE0-B6CE-4DED-BCDE-4C45C1C34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6DD1D-3A1E-4D3E-9885-B952F15F2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487306-97D5-4EC6-8A7F-A8448548B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2199c-4244-458c-9b2f-d05fe2cc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7CBA3-89D7-4BDC-A8C9-7176DB50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Accident Compensation Corporation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 Cameron</dc:creator>
  <cp:lastModifiedBy>Natalie Hardaker</cp:lastModifiedBy>
  <cp:revision>3</cp:revision>
  <cp:lastPrinted>2017-04-26T03:30:00Z</cp:lastPrinted>
  <dcterms:created xsi:type="dcterms:W3CDTF">2021-07-05T07:46:00Z</dcterms:created>
  <dcterms:modified xsi:type="dcterms:W3CDTF">2021-07-06T08:24:00Z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0x0101002D9D3A35CDE268469CA29E5A2E4DB102</vt:lpwstr>
  </property>
</Properties>
</file>