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D404" w14:textId="5B35A96F" w:rsidR="00B8509C" w:rsidRPr="004E26A4" w:rsidRDefault="004E26A4" w:rsidP="007361BA">
      <w:pPr>
        <w:pStyle w:val="BodyText"/>
        <w:jc w:val="left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23C0D4" wp14:editId="27909480">
                <wp:simplePos x="0" y="0"/>
                <wp:positionH relativeFrom="margin">
                  <wp:posOffset>-11430</wp:posOffset>
                </wp:positionH>
                <wp:positionV relativeFrom="margin">
                  <wp:posOffset>288925</wp:posOffset>
                </wp:positionV>
                <wp:extent cx="4212590" cy="453390"/>
                <wp:effectExtent l="19050" t="19050" r="16510" b="22860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533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C9F7D" w14:textId="7715B782" w:rsidR="000970EE" w:rsidRPr="004E26A4" w:rsidRDefault="004E26A4" w:rsidP="004E26A4">
                            <w:pPr>
                              <w:pStyle w:val="Heading1"/>
                              <w:spacing w:before="100"/>
                              <w:jc w:val="center"/>
                              <w:rPr>
                                <w:color w:val="33CCCC"/>
                                <w:sz w:val="28"/>
                                <w:szCs w:val="22"/>
                              </w:rPr>
                            </w:pP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Matthew</w:t>
                            </w:r>
                            <w:r w:rsidRPr="004E26A4">
                              <w:rPr>
                                <w:color w:val="33CC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Blair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MPhEd</w:t>
                            </w:r>
                            <w:proofErr w:type="spellEnd"/>
                            <w:r w:rsidRPr="004E26A4">
                              <w:rPr>
                                <w:color w:val="33CCC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(Dist.)</w:t>
                            </w:r>
                            <w:r w:rsidRPr="004E26A4">
                              <w:rPr>
                                <w:color w:val="33CC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BPhEd</w:t>
                            </w:r>
                            <w:r w:rsidRPr="004E26A4">
                              <w:rPr>
                                <w:color w:val="33CC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BSc</w:t>
                            </w:r>
                            <w:r w:rsidRPr="004E26A4">
                              <w:rPr>
                                <w:color w:val="33CC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Dip</w:t>
                            </w:r>
                            <w:r w:rsidRPr="004E26A4">
                              <w:rPr>
                                <w:color w:val="33CC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6A4">
                              <w:rPr>
                                <w:color w:val="33CCCC"/>
                                <w:sz w:val="28"/>
                                <w:szCs w:val="28"/>
                              </w:rPr>
                              <w:t>Tour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C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-.9pt;margin-top:22.75pt;width:331.7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3A1C9F7D" w14:textId="7715B782" w:rsidR="000970EE" w:rsidRPr="004E26A4" w:rsidRDefault="004E26A4" w:rsidP="004E26A4">
                      <w:pPr>
                        <w:pStyle w:val="Heading1"/>
                        <w:spacing w:before="100"/>
                        <w:jc w:val="center"/>
                        <w:rPr>
                          <w:color w:val="33CCCC"/>
                          <w:sz w:val="28"/>
                          <w:szCs w:val="22"/>
                        </w:rPr>
                      </w:pP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Matthew</w:t>
                      </w:r>
                      <w:r w:rsidRPr="004E26A4">
                        <w:rPr>
                          <w:color w:val="33CC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Blair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MPhEd</w:t>
                      </w:r>
                      <w:proofErr w:type="spellEnd"/>
                      <w:r w:rsidRPr="004E26A4">
                        <w:rPr>
                          <w:color w:val="33CCC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(Dist.)</w:t>
                      </w:r>
                      <w:r w:rsidRPr="004E26A4">
                        <w:rPr>
                          <w:color w:val="33CC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BPhEd</w:t>
                      </w:r>
                      <w:r w:rsidRPr="004E26A4">
                        <w:rPr>
                          <w:color w:val="33CC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BSc</w:t>
                      </w:r>
                      <w:r w:rsidRPr="004E26A4">
                        <w:rPr>
                          <w:color w:val="33CC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Dip</w:t>
                      </w:r>
                      <w:r w:rsidRPr="004E26A4">
                        <w:rPr>
                          <w:color w:val="33CC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E26A4">
                        <w:rPr>
                          <w:color w:val="33CCCC"/>
                          <w:sz w:val="28"/>
                          <w:szCs w:val="28"/>
                        </w:rPr>
                        <w:t>Tour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E26A4">
        <w:rPr>
          <w:rFonts w:asciiTheme="minorHAnsi" w:hAnsiTheme="minorHAnsi" w:cstheme="minorHAnsi"/>
          <w:b/>
          <w:noProof/>
          <w:color w:val="0070C0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C587F0" wp14:editId="3F5F8DE5">
                <wp:simplePos x="0" y="0"/>
                <wp:positionH relativeFrom="margin">
                  <wp:posOffset>4579620</wp:posOffset>
                </wp:positionH>
                <wp:positionV relativeFrom="margin">
                  <wp:posOffset>307975</wp:posOffset>
                </wp:positionV>
                <wp:extent cx="2006600" cy="1844040"/>
                <wp:effectExtent l="19050" t="19050" r="12700" b="22860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8440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4CB9A" w14:textId="5DB726B2" w:rsidR="000970EE" w:rsidRPr="00254875" w:rsidRDefault="004E26A4" w:rsidP="00C4370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A0090" wp14:editId="42C0A2CE">
                                  <wp:extent cx="1257621" cy="1620520"/>
                                  <wp:effectExtent l="0" t="0" r="0" b="0"/>
                                  <wp:docPr id="4" name="image1.jpeg" descr="A person with a beard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jpeg" descr="A person with a beard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154" cy="1623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87F0" id="AutoShape 5" o:spid="_x0000_s1027" type="#_x0000_t185" style="position:absolute;margin-left:360.6pt;margin-top:24.25pt;width:158pt;height:145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04D4CB9A" w14:textId="5DB726B2" w:rsidR="000970EE" w:rsidRPr="00254875" w:rsidRDefault="004E26A4" w:rsidP="00C4370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A0090" wp14:editId="42C0A2CE">
                            <wp:extent cx="1257621" cy="1620520"/>
                            <wp:effectExtent l="0" t="0" r="0" b="0"/>
                            <wp:docPr id="4" name="image1.jpeg" descr="A person with a beard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jpeg" descr="A person with a beard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154" cy="1623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247A71" w14:textId="58ED5F8F" w:rsidR="00C43705" w:rsidRPr="004E26A4" w:rsidRDefault="00C43705" w:rsidP="0077309F">
      <w:pPr>
        <w:pStyle w:val="BodyText"/>
        <w:rPr>
          <w:rFonts w:asciiTheme="minorHAnsi" w:hAnsiTheme="minorHAnsi" w:cstheme="minorHAnsi"/>
          <w:sz w:val="20"/>
        </w:rPr>
      </w:pPr>
    </w:p>
    <w:p w14:paraId="0E7A047D" w14:textId="3B9C223E" w:rsidR="00C43705" w:rsidRPr="004E26A4" w:rsidRDefault="00C43705" w:rsidP="004E26A4">
      <w:pPr>
        <w:pStyle w:val="BodyText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b/>
          <w:color w:val="0070C0"/>
          <w:sz w:val="20"/>
        </w:rPr>
        <w:t xml:space="preserve">Research </w:t>
      </w:r>
      <w:proofErr w:type="spellStart"/>
      <w:r w:rsidRPr="004E26A4">
        <w:rPr>
          <w:rFonts w:asciiTheme="minorHAnsi" w:hAnsiTheme="minorHAnsi" w:cstheme="minorHAnsi"/>
          <w:b/>
          <w:color w:val="0070C0"/>
          <w:sz w:val="20"/>
        </w:rPr>
        <w:t>specialisation</w:t>
      </w:r>
      <w:proofErr w:type="spellEnd"/>
      <w:r w:rsidRPr="004E26A4">
        <w:rPr>
          <w:rFonts w:asciiTheme="minorHAnsi" w:hAnsiTheme="minorHAnsi" w:cstheme="minorHAnsi"/>
          <w:b/>
          <w:color w:val="0070C0"/>
          <w:sz w:val="20"/>
        </w:rPr>
        <w:t>:</w:t>
      </w:r>
      <w:r w:rsidRPr="004E26A4">
        <w:rPr>
          <w:rFonts w:asciiTheme="minorHAnsi" w:hAnsiTheme="minorHAnsi" w:cstheme="minorHAnsi"/>
          <w:sz w:val="20"/>
        </w:rPr>
        <w:t xml:space="preserve">  </w:t>
      </w:r>
      <w:r w:rsidR="004E26A4" w:rsidRPr="004E26A4">
        <w:rPr>
          <w:rFonts w:asciiTheme="minorHAnsi" w:hAnsiTheme="minorHAnsi" w:cstheme="minorHAnsi"/>
          <w:sz w:val="20"/>
        </w:rPr>
        <w:t>Physical conditioning</w:t>
      </w:r>
      <w:r w:rsidR="004E26A4">
        <w:rPr>
          <w:rFonts w:asciiTheme="minorHAnsi" w:hAnsiTheme="minorHAnsi" w:cstheme="minorHAnsi"/>
          <w:sz w:val="20"/>
        </w:rPr>
        <w:t>.</w:t>
      </w:r>
    </w:p>
    <w:p w14:paraId="7A0AF52A" w14:textId="77777777" w:rsidR="00C43705" w:rsidRPr="004E26A4" w:rsidRDefault="00C43705" w:rsidP="004E26A4">
      <w:pPr>
        <w:pStyle w:val="BodyText"/>
        <w:rPr>
          <w:rFonts w:asciiTheme="minorHAnsi" w:hAnsiTheme="minorHAnsi" w:cstheme="minorHAnsi"/>
          <w:sz w:val="20"/>
        </w:rPr>
      </w:pPr>
    </w:p>
    <w:p w14:paraId="116C5096" w14:textId="255E56E9" w:rsidR="00C54D62" w:rsidRPr="004E26A4" w:rsidRDefault="00C43705" w:rsidP="004E26A4">
      <w:pPr>
        <w:pStyle w:val="BodyText"/>
        <w:spacing w:before="100"/>
        <w:ind w:right="2075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b/>
          <w:color w:val="0070C0"/>
          <w:sz w:val="20"/>
        </w:rPr>
        <w:t>Experience:</w:t>
      </w:r>
      <w:r w:rsidRPr="004E26A4">
        <w:rPr>
          <w:rFonts w:asciiTheme="minorHAnsi" w:hAnsiTheme="minorHAnsi" w:cstheme="minorHAnsi"/>
          <w:sz w:val="20"/>
        </w:rPr>
        <w:t xml:space="preserve"> </w:t>
      </w:r>
      <w:proofErr w:type="gramStart"/>
      <w:r w:rsidR="004E26A4" w:rsidRPr="004E26A4">
        <w:rPr>
          <w:rFonts w:asciiTheme="minorHAnsi" w:hAnsiTheme="minorHAnsi" w:cstheme="minorHAnsi"/>
          <w:sz w:val="20"/>
        </w:rPr>
        <w:t>Principle</w:t>
      </w:r>
      <w:proofErr w:type="gramEnd"/>
      <w:r w:rsidR="004E26A4" w:rsidRPr="004E26A4">
        <w:rPr>
          <w:rFonts w:asciiTheme="minorHAnsi" w:hAnsiTheme="minorHAnsi" w:cstheme="minorHAnsi"/>
          <w:sz w:val="20"/>
        </w:rPr>
        <w:t xml:space="preserve"> Lecturer, Coordinator, Academic Leader - Postgraduate Diploma Applied</w:t>
      </w:r>
      <w:r w:rsidR="004E26A4"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Science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(Physical conditioning),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Otago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Polytechnic.</w:t>
      </w:r>
      <w:r w:rsidR="004E26A4" w:rsidRPr="004E26A4">
        <w:rPr>
          <w:rFonts w:asciiTheme="minorHAnsi" w:hAnsiTheme="minorHAnsi" w:cstheme="minorHAnsi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Consultant for World Rugby High Performance (2011-2019).</w:t>
      </w:r>
      <w:r w:rsidR="004E26A4" w:rsidRPr="004E26A4">
        <w:rPr>
          <w:rFonts w:asciiTheme="minorHAnsi" w:hAnsiTheme="minorHAnsi" w:cstheme="minorHAnsi"/>
          <w:spacing w:val="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Currently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working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with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Club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Rugby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in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Dunedin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as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a</w:t>
      </w:r>
      <w:r w:rsidR="004E26A4"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volunteer</w:t>
      </w:r>
      <w:r w:rsidR="004E26A4">
        <w:rPr>
          <w:rFonts w:asciiTheme="minorHAnsi" w:hAnsiTheme="minorHAnsi" w:cstheme="minorHAnsi"/>
          <w:sz w:val="20"/>
        </w:rPr>
        <w:t>.</w:t>
      </w:r>
    </w:p>
    <w:p w14:paraId="035C3594" w14:textId="77777777" w:rsidR="00485036" w:rsidRPr="004E26A4" w:rsidRDefault="00485036" w:rsidP="004E26A4">
      <w:pPr>
        <w:rPr>
          <w:rFonts w:asciiTheme="minorHAnsi" w:hAnsiTheme="minorHAnsi" w:cstheme="minorHAnsi"/>
          <w:sz w:val="20"/>
        </w:rPr>
      </w:pPr>
    </w:p>
    <w:p w14:paraId="03803341" w14:textId="209FBBEF" w:rsidR="006874E5" w:rsidRPr="004E26A4" w:rsidRDefault="00C43705" w:rsidP="004E26A4">
      <w:pPr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b/>
          <w:color w:val="0070C0"/>
          <w:sz w:val="20"/>
        </w:rPr>
        <w:t>Research overview:</w:t>
      </w:r>
      <w:r w:rsidRPr="004E26A4">
        <w:rPr>
          <w:rFonts w:asciiTheme="minorHAnsi" w:hAnsiTheme="minorHAnsi" w:cstheme="minorHAnsi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Matt’s rugby research includes performance technology, wellness profiling and</w:t>
      </w:r>
      <w:r w:rsidR="004E26A4"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load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measurement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with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fifteens,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="004E26A4" w:rsidRPr="004E26A4">
        <w:rPr>
          <w:rFonts w:asciiTheme="minorHAnsi" w:hAnsiTheme="minorHAnsi" w:cstheme="minorHAnsi"/>
          <w:sz w:val="20"/>
        </w:rPr>
        <w:t>sevens</w:t>
      </w:r>
      <w:proofErr w:type="spellEnd"/>
      <w:r w:rsidR="004E26A4" w:rsidRPr="004E26A4">
        <w:rPr>
          <w:rFonts w:asciiTheme="minorHAnsi" w:hAnsiTheme="minorHAnsi" w:cstheme="minorHAnsi"/>
          <w:sz w:val="20"/>
        </w:rPr>
        <w:t xml:space="preserve"> players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and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match</w:t>
      </w:r>
      <w:r w:rsidR="004E26A4"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sz w:val="20"/>
        </w:rPr>
        <w:t>officials.</w:t>
      </w:r>
    </w:p>
    <w:p w14:paraId="683AF8D6" w14:textId="77777777" w:rsidR="009C1F39" w:rsidRPr="004E26A4" w:rsidRDefault="009C1F39" w:rsidP="004E26A4">
      <w:pPr>
        <w:rPr>
          <w:rFonts w:asciiTheme="minorHAnsi" w:hAnsiTheme="minorHAnsi" w:cstheme="minorHAnsi"/>
          <w:sz w:val="20"/>
        </w:rPr>
      </w:pPr>
    </w:p>
    <w:p w14:paraId="5427FCD3" w14:textId="2E8EF5AB" w:rsidR="004E26A4" w:rsidRPr="004E26A4" w:rsidRDefault="00C43705" w:rsidP="004E26A4">
      <w:pPr>
        <w:spacing w:before="120"/>
        <w:rPr>
          <w:rFonts w:asciiTheme="minorHAnsi" w:hAnsiTheme="minorHAnsi" w:cstheme="minorHAnsi"/>
          <w:i/>
          <w:sz w:val="20"/>
        </w:rPr>
      </w:pPr>
      <w:r w:rsidRPr="004E26A4">
        <w:rPr>
          <w:rFonts w:asciiTheme="minorHAnsi" w:hAnsiTheme="minorHAnsi" w:cstheme="minorHAnsi"/>
          <w:b/>
          <w:color w:val="0070C0"/>
          <w:sz w:val="20"/>
        </w:rPr>
        <w:t>Postgraduate s</w:t>
      </w:r>
      <w:r w:rsidR="00B8509C" w:rsidRPr="004E26A4">
        <w:rPr>
          <w:rFonts w:asciiTheme="minorHAnsi" w:hAnsiTheme="minorHAnsi" w:cstheme="minorHAnsi"/>
          <w:b/>
          <w:color w:val="0070C0"/>
          <w:sz w:val="20"/>
        </w:rPr>
        <w:t>upervis</w:t>
      </w:r>
      <w:r w:rsidRPr="004E26A4">
        <w:rPr>
          <w:rFonts w:asciiTheme="minorHAnsi" w:hAnsiTheme="minorHAnsi" w:cstheme="minorHAnsi"/>
          <w:b/>
          <w:color w:val="0070C0"/>
          <w:sz w:val="20"/>
        </w:rPr>
        <w:t>ion:</w:t>
      </w:r>
      <w:r w:rsidRPr="004E26A4">
        <w:rPr>
          <w:rFonts w:asciiTheme="minorHAnsi" w:hAnsiTheme="minorHAnsi" w:cstheme="minorHAnsi"/>
          <w:sz w:val="20"/>
        </w:rPr>
        <w:t xml:space="preserve">  </w:t>
      </w:r>
      <w:r w:rsidR="004E26A4" w:rsidRPr="004E26A4">
        <w:rPr>
          <w:rFonts w:asciiTheme="minorHAnsi" w:hAnsiTheme="minorHAnsi" w:cstheme="minorHAnsi"/>
          <w:i/>
          <w:sz w:val="20"/>
        </w:rPr>
        <w:t>Facilitator</w:t>
      </w:r>
      <w:r w:rsidR="004E26A4" w:rsidRPr="004E26A4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i/>
          <w:sz w:val="20"/>
        </w:rPr>
        <w:t>Master</w:t>
      </w:r>
      <w:r w:rsidR="004E26A4" w:rsidRPr="004E26A4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i/>
          <w:sz w:val="20"/>
        </w:rPr>
        <w:t>of</w:t>
      </w:r>
      <w:r w:rsidR="004E26A4" w:rsidRPr="004E26A4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i/>
          <w:sz w:val="20"/>
        </w:rPr>
        <w:t>Professional</w:t>
      </w:r>
      <w:r w:rsidR="004E26A4" w:rsidRPr="004E26A4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i/>
          <w:sz w:val="20"/>
        </w:rPr>
        <w:t>Practice</w:t>
      </w:r>
      <w:r w:rsidR="004E26A4" w:rsidRPr="004E26A4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="004E26A4" w:rsidRPr="004E26A4">
        <w:rPr>
          <w:rFonts w:asciiTheme="minorHAnsi" w:hAnsiTheme="minorHAnsi" w:cstheme="minorHAnsi"/>
          <w:i/>
          <w:sz w:val="20"/>
        </w:rPr>
        <w:t>(MPP)</w:t>
      </w:r>
    </w:p>
    <w:p w14:paraId="1D1B0E16" w14:textId="1C935CA4" w:rsidR="004E26A4" w:rsidRPr="004E26A4" w:rsidRDefault="004E26A4" w:rsidP="004E26A4">
      <w:pPr>
        <w:pStyle w:val="BodyText"/>
        <w:ind w:right="1462"/>
        <w:rPr>
          <w:rFonts w:asciiTheme="minorHAnsi" w:hAnsiTheme="minorHAnsi" w:cstheme="minorHAnsi"/>
          <w:sz w:val="20"/>
        </w:rPr>
      </w:pPr>
      <w:proofErr w:type="spellStart"/>
      <w:r w:rsidRPr="004E26A4">
        <w:rPr>
          <w:rFonts w:asciiTheme="minorHAnsi" w:hAnsiTheme="minorHAnsi" w:cstheme="minorHAnsi"/>
          <w:sz w:val="20"/>
        </w:rPr>
        <w:t>Naca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26A4">
        <w:rPr>
          <w:rFonts w:asciiTheme="minorHAnsi" w:hAnsiTheme="minorHAnsi" w:cstheme="minorHAnsi"/>
          <w:sz w:val="20"/>
        </w:rPr>
        <w:t>Cawanibuka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 (Fiji 7s Lead S&amp;C) - The Fiji 7s Road to Gold - A Reflective Summary of the Fiji 7s</w:t>
      </w:r>
      <w:r w:rsidRPr="004E26A4">
        <w:rPr>
          <w:rFonts w:asciiTheme="minorHAnsi" w:hAnsiTheme="minorHAnsi" w:cstheme="minorHAnsi"/>
          <w:spacing w:val="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Rugby Team Golden Journey at the 2016 Summer Olympic Games in Rio de Janeiro, Brazil and Toyo,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Japan</w:t>
      </w:r>
      <w:r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(Current).</w:t>
      </w:r>
    </w:p>
    <w:p w14:paraId="31F816E5" w14:textId="79691257" w:rsidR="004E26A4" w:rsidRPr="004E26A4" w:rsidRDefault="004E26A4" w:rsidP="004E26A4">
      <w:pPr>
        <w:pStyle w:val="BodyText"/>
        <w:ind w:right="2108"/>
        <w:rPr>
          <w:rFonts w:asciiTheme="minorHAnsi" w:hAnsiTheme="minorHAnsi" w:cstheme="minorHAnsi"/>
          <w:sz w:val="20"/>
        </w:rPr>
      </w:pPr>
      <w:proofErr w:type="spellStart"/>
      <w:r w:rsidRPr="004E26A4">
        <w:rPr>
          <w:rFonts w:asciiTheme="minorHAnsi" w:hAnsiTheme="minorHAnsi" w:cstheme="minorHAnsi"/>
          <w:sz w:val="20"/>
        </w:rPr>
        <w:t>Semisi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 Fonua (Tonga Rugby Lead S&amp;C) – Training Load for </w:t>
      </w:r>
      <w:proofErr w:type="spellStart"/>
      <w:r w:rsidRPr="004E26A4">
        <w:rPr>
          <w:rFonts w:asciiTheme="minorHAnsi" w:hAnsiTheme="minorHAnsi" w:cstheme="minorHAnsi"/>
          <w:sz w:val="20"/>
        </w:rPr>
        <w:t>Ikale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26A4">
        <w:rPr>
          <w:rFonts w:asciiTheme="minorHAnsi" w:hAnsiTheme="minorHAnsi" w:cstheme="minorHAnsi"/>
          <w:sz w:val="20"/>
        </w:rPr>
        <w:t>Tahi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 Leading into RWC 2019</w:t>
      </w:r>
      <w:r>
        <w:rPr>
          <w:rFonts w:asciiTheme="minorHAnsi" w:hAnsiTheme="minorHAnsi" w:cstheme="minorHAnsi"/>
          <w:sz w:val="20"/>
        </w:rPr>
        <w:t xml:space="preserve"> 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(Current).</w:t>
      </w:r>
    </w:p>
    <w:p w14:paraId="15930BD0" w14:textId="77777777" w:rsidR="004E26A4" w:rsidRPr="004E26A4" w:rsidRDefault="004E26A4" w:rsidP="004E26A4">
      <w:pPr>
        <w:spacing w:before="120"/>
        <w:rPr>
          <w:rFonts w:asciiTheme="minorHAnsi" w:hAnsiTheme="minorHAnsi" w:cstheme="minorHAnsi"/>
          <w:i/>
          <w:sz w:val="20"/>
        </w:rPr>
      </w:pPr>
      <w:r w:rsidRPr="004E26A4">
        <w:rPr>
          <w:rFonts w:asciiTheme="minorHAnsi" w:hAnsiTheme="minorHAnsi" w:cstheme="minorHAnsi"/>
          <w:i/>
          <w:sz w:val="20"/>
        </w:rPr>
        <w:t>Lead</w:t>
      </w:r>
      <w:r w:rsidRPr="004E26A4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Supervisor</w:t>
      </w:r>
      <w:r w:rsidRPr="004E26A4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Master</w:t>
      </w:r>
      <w:r w:rsidRPr="004E26A4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of</w:t>
      </w:r>
      <w:r w:rsidRPr="004E26A4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Applied</w:t>
      </w:r>
      <w:r w:rsidRPr="004E26A4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Science</w:t>
      </w:r>
      <w:r w:rsidRPr="004E26A4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(MAS)</w:t>
      </w:r>
    </w:p>
    <w:p w14:paraId="39691ABC" w14:textId="5791A39A" w:rsidR="00A27CC3" w:rsidRPr="004E26A4" w:rsidRDefault="004E26A4" w:rsidP="004E26A4">
      <w:pPr>
        <w:pStyle w:val="BodyText"/>
        <w:ind w:right="1539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>Jawad Al-attar – Original Scientific Research Study: Cohort Study – Training Load and its progression</w:t>
      </w:r>
      <w:r>
        <w:rPr>
          <w:rFonts w:asciiTheme="minorHAnsi" w:hAnsiTheme="minorHAnsi" w:cstheme="minorHAnsi"/>
          <w:sz w:val="20"/>
        </w:rPr>
        <w:t xml:space="preserve"> 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from</w:t>
      </w:r>
      <w:r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amateur to semi-professional</w:t>
      </w:r>
      <w:r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rugby (Completed)</w:t>
      </w:r>
      <w:r w:rsidR="00FA42FC" w:rsidRPr="004E26A4">
        <w:rPr>
          <w:rFonts w:asciiTheme="minorHAnsi" w:hAnsiTheme="minorHAnsi" w:cstheme="minorHAnsi"/>
          <w:sz w:val="20"/>
        </w:rPr>
        <w:t>.</w:t>
      </w:r>
    </w:p>
    <w:p w14:paraId="103374D8" w14:textId="64118E5D" w:rsidR="00242FB6" w:rsidRPr="004E26A4" w:rsidRDefault="00242FB6" w:rsidP="004E26A4">
      <w:pPr>
        <w:rPr>
          <w:rFonts w:asciiTheme="minorHAnsi" w:hAnsiTheme="minorHAnsi" w:cstheme="minorHAnsi"/>
          <w:sz w:val="20"/>
        </w:rPr>
      </w:pPr>
    </w:p>
    <w:p w14:paraId="6AF2842A" w14:textId="2202C47A" w:rsidR="006A0C2B" w:rsidRPr="004E26A4" w:rsidRDefault="00C43705" w:rsidP="004E26A4">
      <w:pPr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b/>
          <w:color w:val="0070C0"/>
          <w:sz w:val="20"/>
        </w:rPr>
        <w:t>Research publications:</w:t>
      </w:r>
      <w:r w:rsidRPr="004E26A4">
        <w:rPr>
          <w:rFonts w:asciiTheme="minorHAnsi" w:hAnsiTheme="minorHAnsi" w:cstheme="minorHAnsi"/>
          <w:sz w:val="20"/>
        </w:rPr>
        <w:t xml:space="preserve"> </w:t>
      </w:r>
    </w:p>
    <w:p w14:paraId="24AD54C0" w14:textId="1567C7DB" w:rsidR="004E26A4" w:rsidRPr="004E26A4" w:rsidRDefault="004E26A4" w:rsidP="004E26A4">
      <w:pPr>
        <w:pStyle w:val="BodyText"/>
        <w:numPr>
          <w:ilvl w:val="0"/>
          <w:numId w:val="3"/>
        </w:numPr>
        <w:ind w:left="284" w:right="1411" w:hanging="284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 xml:space="preserve">Elsworthy, N., Blair, M., &amp; </w:t>
      </w:r>
      <w:proofErr w:type="spellStart"/>
      <w:r w:rsidRPr="004E26A4">
        <w:rPr>
          <w:rFonts w:asciiTheme="minorHAnsi" w:hAnsiTheme="minorHAnsi" w:cstheme="minorHAnsi"/>
          <w:sz w:val="20"/>
        </w:rPr>
        <w:t>Lastella</w:t>
      </w:r>
      <w:proofErr w:type="spellEnd"/>
      <w:r w:rsidRPr="004E26A4">
        <w:rPr>
          <w:rFonts w:asciiTheme="minorHAnsi" w:hAnsiTheme="minorHAnsi" w:cstheme="minorHAnsi"/>
          <w:sz w:val="20"/>
        </w:rPr>
        <w:t>, M. (2021). On-field movements, heart rate responses and perceived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 xml:space="preserve">exertion of lead referees in Rugby World Cup matches, 2019. </w:t>
      </w:r>
      <w:r w:rsidRPr="004E26A4">
        <w:rPr>
          <w:rFonts w:asciiTheme="minorHAnsi" w:hAnsiTheme="minorHAnsi" w:cstheme="minorHAnsi"/>
          <w:i/>
          <w:sz w:val="20"/>
        </w:rPr>
        <w:t>Journal of Science &amp; Medicine in</w:t>
      </w:r>
      <w:r w:rsidRPr="004E26A4">
        <w:rPr>
          <w:rFonts w:asciiTheme="minorHAnsi" w:hAnsiTheme="minorHAnsi" w:cstheme="minorHAnsi"/>
          <w:i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Sport,</w:t>
      </w:r>
      <w:r w:rsidRPr="004E26A4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24</w:t>
      </w:r>
      <w:r w:rsidRPr="004E26A4">
        <w:rPr>
          <w:rFonts w:asciiTheme="minorHAnsi" w:hAnsiTheme="minorHAnsi" w:cstheme="minorHAnsi"/>
          <w:sz w:val="20"/>
        </w:rPr>
        <w:t>, 386-390.</w:t>
      </w:r>
    </w:p>
    <w:p w14:paraId="2898FD61" w14:textId="0748CD8D" w:rsidR="004E26A4" w:rsidRPr="004E26A4" w:rsidRDefault="004E26A4" w:rsidP="004E26A4">
      <w:pPr>
        <w:pStyle w:val="ListParagraph"/>
        <w:numPr>
          <w:ilvl w:val="0"/>
          <w:numId w:val="3"/>
        </w:numPr>
        <w:spacing w:before="120"/>
        <w:ind w:left="284" w:right="2033" w:hanging="284"/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>Blair, M., Manuel-</w:t>
      </w:r>
      <w:proofErr w:type="spellStart"/>
      <w:r w:rsidRPr="004E26A4">
        <w:rPr>
          <w:rFonts w:asciiTheme="minorHAnsi" w:hAnsiTheme="minorHAnsi" w:cstheme="minorHAnsi"/>
          <w:sz w:val="20"/>
        </w:rPr>
        <w:t>Hepi</w:t>
      </w:r>
      <w:proofErr w:type="spellEnd"/>
      <w:r w:rsidRPr="004E26A4">
        <w:rPr>
          <w:rFonts w:asciiTheme="minorHAnsi" w:hAnsiTheme="minorHAnsi" w:cstheme="minorHAnsi"/>
          <w:sz w:val="20"/>
        </w:rPr>
        <w:t>, N., Newman, L., Smith, T., &amp; Elsworthy, N. (2019). Physical demands of</w:t>
      </w:r>
      <w:r w:rsidRPr="004E26A4">
        <w:rPr>
          <w:rFonts w:asciiTheme="minorHAnsi" w:hAnsiTheme="minorHAnsi" w:cstheme="minorHAnsi"/>
          <w:spacing w:val="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 xml:space="preserve">international lead rugby union referees. </w:t>
      </w:r>
      <w:r w:rsidRPr="004E26A4">
        <w:rPr>
          <w:rFonts w:asciiTheme="minorHAnsi" w:hAnsiTheme="minorHAnsi" w:cstheme="minorHAnsi"/>
          <w:i/>
          <w:sz w:val="20"/>
        </w:rPr>
        <w:t>Journal of Australian Strength and Conditioning,</w:t>
      </w:r>
      <w:r w:rsidRPr="004E26A4">
        <w:rPr>
          <w:rFonts w:asciiTheme="minorHAnsi" w:hAnsiTheme="minorHAnsi" w:cstheme="minorHAnsi"/>
          <w:i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27</w:t>
      </w:r>
      <w:r w:rsidRPr="004E26A4">
        <w:rPr>
          <w:rFonts w:asciiTheme="minorHAnsi" w:hAnsiTheme="minorHAnsi" w:cstheme="minorHAnsi"/>
          <w:sz w:val="20"/>
        </w:rPr>
        <w:t>(03),</w:t>
      </w:r>
      <w:r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25-32.</w:t>
      </w:r>
    </w:p>
    <w:p w14:paraId="103D2B7D" w14:textId="5CF6416A" w:rsidR="004E26A4" w:rsidRPr="004E26A4" w:rsidRDefault="004E26A4" w:rsidP="004E26A4">
      <w:pPr>
        <w:pStyle w:val="ListParagraph"/>
        <w:numPr>
          <w:ilvl w:val="0"/>
          <w:numId w:val="3"/>
        </w:numPr>
        <w:spacing w:before="121"/>
        <w:ind w:left="284" w:right="1977" w:hanging="284"/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 xml:space="preserve">Bester, C., </w:t>
      </w:r>
      <w:proofErr w:type="spellStart"/>
      <w:r w:rsidRPr="004E26A4">
        <w:rPr>
          <w:rFonts w:asciiTheme="minorHAnsi" w:hAnsiTheme="minorHAnsi" w:cstheme="minorHAnsi"/>
          <w:sz w:val="20"/>
        </w:rPr>
        <w:t>Coetze</w:t>
      </w:r>
      <w:proofErr w:type="spellEnd"/>
      <w:r w:rsidRPr="004E26A4">
        <w:rPr>
          <w:rFonts w:asciiTheme="minorHAnsi" w:hAnsiTheme="minorHAnsi" w:cstheme="minorHAnsi"/>
          <w:sz w:val="20"/>
        </w:rPr>
        <w:t xml:space="preserve">, D., </w:t>
      </w:r>
      <w:proofErr w:type="spellStart"/>
      <w:r w:rsidRPr="004E26A4">
        <w:rPr>
          <w:rFonts w:asciiTheme="minorHAnsi" w:hAnsiTheme="minorHAnsi" w:cstheme="minorHAnsi"/>
          <w:sz w:val="20"/>
        </w:rPr>
        <w:t>Schall</w:t>
      </w:r>
      <w:proofErr w:type="spellEnd"/>
      <w:r w:rsidRPr="004E26A4">
        <w:rPr>
          <w:rFonts w:asciiTheme="minorHAnsi" w:hAnsiTheme="minorHAnsi" w:cstheme="minorHAnsi"/>
          <w:sz w:val="20"/>
        </w:rPr>
        <w:t>, R., &amp; Blair, M. (2019). Physical demands on elite lead rugby union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 xml:space="preserve">referees. </w:t>
      </w:r>
      <w:r w:rsidRPr="004E26A4">
        <w:rPr>
          <w:rFonts w:asciiTheme="minorHAnsi" w:hAnsiTheme="minorHAnsi" w:cstheme="minorHAnsi"/>
          <w:i/>
          <w:sz w:val="20"/>
        </w:rPr>
        <w:t>International Journal of Performance Analysis in Sport</w:t>
      </w:r>
      <w:r w:rsidRPr="004E26A4">
        <w:rPr>
          <w:rFonts w:asciiTheme="minorHAnsi" w:hAnsiTheme="minorHAnsi" w:cstheme="minorHAnsi"/>
          <w:sz w:val="20"/>
        </w:rPr>
        <w:t>.</w:t>
      </w:r>
      <w:r w:rsidRPr="004E26A4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4E26A4">
        <w:rPr>
          <w:rFonts w:asciiTheme="minorHAnsi" w:hAnsiTheme="minorHAnsi" w:cstheme="minorHAnsi"/>
          <w:sz w:val="20"/>
        </w:rPr>
        <w:t>doi:10.1080</w:t>
      </w:r>
      <w:proofErr w:type="spellEnd"/>
      <w:r w:rsidRPr="004E26A4">
        <w:rPr>
          <w:rFonts w:asciiTheme="minorHAnsi" w:hAnsiTheme="minorHAnsi" w:cstheme="minorHAnsi"/>
          <w:sz w:val="20"/>
        </w:rPr>
        <w:t>/24748668.2019.1593097</w:t>
      </w:r>
    </w:p>
    <w:p w14:paraId="15BA0532" w14:textId="0F025784" w:rsidR="004E26A4" w:rsidRPr="004E26A4" w:rsidRDefault="004E26A4" w:rsidP="004E26A4">
      <w:pPr>
        <w:pStyle w:val="ListParagraph"/>
        <w:numPr>
          <w:ilvl w:val="0"/>
          <w:numId w:val="3"/>
        </w:numPr>
        <w:spacing w:before="119"/>
        <w:ind w:left="284" w:right="1397" w:hanging="284"/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noProof/>
          <w:sz w:val="20"/>
          <w:szCs w:val="20"/>
          <w:highlight w:val="yellow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134FE7" wp14:editId="6571F5ED">
                <wp:simplePos x="0" y="0"/>
                <wp:positionH relativeFrom="margin">
                  <wp:posOffset>4156710</wp:posOffset>
                </wp:positionH>
                <wp:positionV relativeFrom="margin">
                  <wp:posOffset>5695315</wp:posOffset>
                </wp:positionV>
                <wp:extent cx="2539365" cy="1964055"/>
                <wp:effectExtent l="19050" t="19050" r="13335" b="1714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1964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77B55" w14:textId="77777777" w:rsidR="00527432" w:rsidRPr="00527432" w:rsidRDefault="00527432" w:rsidP="00111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</w:pPr>
                          </w:p>
                          <w:p w14:paraId="11E328E0" w14:textId="3968F1E3" w:rsidR="009C6A3F" w:rsidRDefault="004E26A4" w:rsidP="009C6A3F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Mat Blair</w:t>
                            </w:r>
                            <w:r w:rsidR="00313DB8" w:rsidRPr="009C6A3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(PhD) </w:t>
                            </w:r>
                          </w:p>
                          <w:p w14:paraId="710A5C29" w14:textId="0D21E7AA" w:rsidR="004E26A4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18"/>
                                <w:lang w:val="en-NZ" w:eastAsia="en-NZ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Institute of Sport, Exercise, and Health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357E87F5" w14:textId="162E14FA" w:rsidR="004E26A4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Coordinator</w:t>
                            </w: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 xml:space="preserve"> Post Graduate Diploma in Applied Science</w:t>
                            </w:r>
                          </w:p>
                          <w:p w14:paraId="52328D9B" w14:textId="77777777" w:rsidR="004E26A4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Principal Lecturer and Academic Leader (Physical Conditioning)</w:t>
                            </w:r>
                          </w:p>
                          <w:p w14:paraId="786F57B6" w14:textId="77777777" w:rsidR="004E26A4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Mobile: +64 21 221 6925</w:t>
                            </w:r>
                          </w:p>
                          <w:p w14:paraId="6284CA3D" w14:textId="77777777" w:rsidR="004E26A4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4E26A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  <w:sz w:val="22"/>
                                  <w:szCs w:val="18"/>
                                </w:rPr>
                                <w:t>matb@op.ac.nz</w:t>
                              </w:r>
                            </w:hyperlink>
                          </w:p>
                          <w:p w14:paraId="58B01C59" w14:textId="4CB5464B" w:rsidR="000970EE" w:rsidRPr="004E26A4" w:rsidRDefault="004E26A4" w:rsidP="004E26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Skype: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26A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18"/>
                              </w:rPr>
                              <w:t>matblair_1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4FE7" id="AutoShape 4" o:spid="_x0000_s1028" type="#_x0000_t185" style="position:absolute;left:0;text-align:left;margin-left:327.3pt;margin-top:448.45pt;width:199.95pt;height:1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1A177B55" w14:textId="77777777" w:rsidR="00527432" w:rsidRPr="00527432" w:rsidRDefault="00527432" w:rsidP="001112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AU"/>
                        </w:rPr>
                      </w:pPr>
                    </w:p>
                    <w:p w14:paraId="11E328E0" w14:textId="3968F1E3" w:rsidR="009C6A3F" w:rsidRDefault="004E26A4" w:rsidP="009C6A3F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>Mat Blair</w:t>
                      </w:r>
                      <w:r w:rsidR="00313DB8" w:rsidRPr="009C6A3F"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(PhD) </w:t>
                      </w:r>
                    </w:p>
                    <w:p w14:paraId="710A5C29" w14:textId="0D21E7AA" w:rsidR="004E26A4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0"/>
                          <w:szCs w:val="18"/>
                          <w:lang w:val="en-NZ" w:eastAsia="en-NZ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Institute of Sport, Exercise, and Health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.</w:t>
                      </w:r>
                    </w:p>
                    <w:p w14:paraId="357E87F5" w14:textId="162E14FA" w:rsidR="004E26A4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Coordinator</w:t>
                      </w: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 xml:space="preserve"> Post Graduate Diploma in Applied Science</w:t>
                      </w:r>
                    </w:p>
                    <w:p w14:paraId="52328D9B" w14:textId="77777777" w:rsidR="004E26A4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Principal Lecturer and Academic Leader (Physical Conditioning)</w:t>
                      </w:r>
                    </w:p>
                    <w:p w14:paraId="786F57B6" w14:textId="77777777" w:rsidR="004E26A4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Mobile: +64 21 221 6925</w:t>
                      </w:r>
                    </w:p>
                    <w:p w14:paraId="6284CA3D" w14:textId="77777777" w:rsidR="004E26A4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4E26A4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  <w:sz w:val="22"/>
                            <w:szCs w:val="18"/>
                          </w:rPr>
                          <w:t>matb@op.ac.nz</w:t>
                        </w:r>
                      </w:hyperlink>
                    </w:p>
                    <w:p w14:paraId="58B01C59" w14:textId="4CB5464B" w:rsidR="000970EE" w:rsidRPr="004E26A4" w:rsidRDefault="004E26A4" w:rsidP="004E26A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Skype: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4E26A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18"/>
                        </w:rPr>
                        <w:t>matblair_1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E26A4">
        <w:rPr>
          <w:rFonts w:asciiTheme="minorHAnsi" w:hAnsiTheme="minorHAnsi" w:cstheme="minorHAnsi"/>
          <w:sz w:val="20"/>
        </w:rPr>
        <w:t xml:space="preserve">Blair, M., Elsworthy, N., </w:t>
      </w:r>
      <w:proofErr w:type="spellStart"/>
      <w:r w:rsidRPr="004E26A4">
        <w:rPr>
          <w:rFonts w:asciiTheme="minorHAnsi" w:hAnsiTheme="minorHAnsi" w:cstheme="minorHAnsi"/>
          <w:sz w:val="20"/>
        </w:rPr>
        <w:t>Rehrer</w:t>
      </w:r>
      <w:proofErr w:type="spellEnd"/>
      <w:r w:rsidRPr="004E26A4">
        <w:rPr>
          <w:rFonts w:asciiTheme="minorHAnsi" w:hAnsiTheme="minorHAnsi" w:cstheme="minorHAnsi"/>
          <w:sz w:val="20"/>
        </w:rPr>
        <w:t>, N., Button, C., &amp; Gill, N. (2018). Physical and physiological demands of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elite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rugby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union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officials.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International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Journal</w:t>
      </w:r>
      <w:r w:rsidRPr="004E26A4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of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Sports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Physiology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and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Performance</w:t>
      </w:r>
      <w:r w:rsidRPr="004E26A4">
        <w:rPr>
          <w:rFonts w:asciiTheme="minorHAnsi" w:hAnsiTheme="minorHAnsi" w:cstheme="minorHAnsi"/>
          <w:sz w:val="20"/>
        </w:rPr>
        <w:t>.</w:t>
      </w:r>
    </w:p>
    <w:p w14:paraId="1C661E24" w14:textId="77777777" w:rsidR="004E26A4" w:rsidRPr="004E26A4" w:rsidRDefault="004E26A4" w:rsidP="004E26A4">
      <w:pPr>
        <w:pStyle w:val="BodyText"/>
        <w:numPr>
          <w:ilvl w:val="0"/>
          <w:numId w:val="3"/>
        </w:numPr>
        <w:ind w:left="284" w:right="1748" w:hanging="284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 xml:space="preserve">Blair, M., Cronin, J., </w:t>
      </w:r>
      <w:proofErr w:type="spellStart"/>
      <w:r w:rsidRPr="004E26A4">
        <w:rPr>
          <w:rFonts w:asciiTheme="minorHAnsi" w:hAnsiTheme="minorHAnsi" w:cstheme="minorHAnsi"/>
          <w:sz w:val="20"/>
        </w:rPr>
        <w:t>Rehrer</w:t>
      </w:r>
      <w:proofErr w:type="spellEnd"/>
      <w:r w:rsidRPr="004E26A4">
        <w:rPr>
          <w:rFonts w:asciiTheme="minorHAnsi" w:hAnsiTheme="minorHAnsi" w:cstheme="minorHAnsi"/>
          <w:sz w:val="20"/>
        </w:rPr>
        <w:t>, N., Button, C., &amp; Gill, N. (2018). Contextual review of physical</w:t>
      </w:r>
      <w:r w:rsidRPr="004E26A4">
        <w:rPr>
          <w:rFonts w:asciiTheme="minorHAnsi" w:hAnsiTheme="minorHAnsi" w:cstheme="minorHAnsi"/>
          <w:spacing w:val="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 xml:space="preserve">requirements of refereeing rugby union at an elite level. </w:t>
      </w:r>
      <w:r w:rsidRPr="004E26A4">
        <w:rPr>
          <w:rFonts w:asciiTheme="minorHAnsi" w:hAnsiTheme="minorHAnsi" w:cstheme="minorHAnsi"/>
          <w:i/>
          <w:sz w:val="20"/>
        </w:rPr>
        <w:t>Journal of Strength &amp; Conditioning,</w:t>
      </w:r>
      <w:r w:rsidRPr="004E26A4">
        <w:rPr>
          <w:rFonts w:asciiTheme="minorHAnsi" w:hAnsiTheme="minorHAnsi" w:cstheme="minorHAnsi"/>
          <w:i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40</w:t>
      </w:r>
      <w:r w:rsidRPr="004E26A4">
        <w:rPr>
          <w:rFonts w:asciiTheme="minorHAnsi" w:hAnsiTheme="minorHAnsi" w:cstheme="minorHAnsi"/>
          <w:sz w:val="20"/>
        </w:rPr>
        <w:t>(2),</w:t>
      </w:r>
      <w:r w:rsidRPr="004E26A4">
        <w:rPr>
          <w:rFonts w:asciiTheme="minorHAnsi" w:hAnsiTheme="minorHAnsi" w:cstheme="minorHAnsi"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17-30.</w:t>
      </w:r>
    </w:p>
    <w:p w14:paraId="149F0FCA" w14:textId="77777777" w:rsidR="004E26A4" w:rsidRPr="004E26A4" w:rsidRDefault="004E26A4" w:rsidP="004E26A4">
      <w:pPr>
        <w:pStyle w:val="ListParagraph"/>
        <w:numPr>
          <w:ilvl w:val="0"/>
          <w:numId w:val="3"/>
        </w:numPr>
        <w:spacing w:before="121"/>
        <w:ind w:left="284" w:right="1616" w:hanging="284"/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>Blair, M., Body, S., &amp; Croft, H. (2017). Relationship between physical metrics and game success with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elite</w:t>
      </w:r>
      <w:r w:rsidRPr="004E26A4">
        <w:rPr>
          <w:rFonts w:asciiTheme="minorHAnsi" w:hAnsiTheme="minorHAnsi" w:cstheme="minorHAnsi"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7s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rugby</w:t>
      </w:r>
      <w:r w:rsidRPr="004E26A4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4E26A4">
        <w:rPr>
          <w:rFonts w:asciiTheme="minorHAnsi" w:hAnsiTheme="minorHAnsi" w:cstheme="minorHAnsi"/>
          <w:sz w:val="20"/>
        </w:rPr>
        <w:t>sevens</w:t>
      </w:r>
      <w:proofErr w:type="spellEnd"/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players.</w:t>
      </w:r>
      <w:r w:rsidRPr="004E26A4">
        <w:rPr>
          <w:rFonts w:asciiTheme="minorHAnsi" w:hAnsiTheme="minorHAnsi" w:cstheme="minorHAnsi"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International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Journal</w:t>
      </w:r>
      <w:r w:rsidRPr="004E26A4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of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Performance</w:t>
      </w:r>
      <w:r w:rsidRPr="004E26A4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Analysis</w:t>
      </w:r>
      <w:r w:rsidRPr="004E26A4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in</w:t>
      </w:r>
      <w:r w:rsidRPr="004E26A4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Sport</w:t>
      </w:r>
      <w:r w:rsidRPr="004E26A4">
        <w:rPr>
          <w:rFonts w:asciiTheme="minorHAnsi" w:hAnsiTheme="minorHAnsi" w:cstheme="minorHAnsi"/>
          <w:sz w:val="20"/>
        </w:rPr>
        <w:t>.</w:t>
      </w:r>
    </w:p>
    <w:p w14:paraId="352D8184" w14:textId="77777777" w:rsidR="004E26A4" w:rsidRPr="004E26A4" w:rsidRDefault="004E26A4" w:rsidP="004E26A4">
      <w:pPr>
        <w:pStyle w:val="BodyText"/>
        <w:numPr>
          <w:ilvl w:val="0"/>
          <w:numId w:val="3"/>
        </w:numPr>
        <w:ind w:left="284" w:right="2185" w:hanging="284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>Blair, M., Body, S., &amp; Croft, H. (2017). The Physical metrics of world series sevens tournament</w:t>
      </w:r>
      <w:r w:rsidRPr="004E26A4">
        <w:rPr>
          <w:rFonts w:asciiTheme="minorHAnsi" w:hAnsiTheme="minorHAnsi" w:cstheme="minorHAnsi"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sz w:val="20"/>
        </w:rPr>
        <w:t>matches.</w:t>
      </w:r>
      <w:r w:rsidRPr="004E26A4">
        <w:rPr>
          <w:rFonts w:asciiTheme="minorHAnsi" w:hAnsiTheme="minorHAnsi" w:cstheme="minorHAnsi"/>
          <w:spacing w:val="-3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Scope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(Activity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&amp;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Health),</w:t>
      </w:r>
      <w:r w:rsidRPr="004E26A4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1</w:t>
      </w:r>
      <w:r w:rsidRPr="004E26A4">
        <w:rPr>
          <w:rFonts w:asciiTheme="minorHAnsi" w:hAnsiTheme="minorHAnsi" w:cstheme="minorHAnsi"/>
          <w:sz w:val="20"/>
        </w:rPr>
        <w:t>.</w:t>
      </w:r>
      <w:r w:rsidRPr="004E26A4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4E26A4">
        <w:rPr>
          <w:rFonts w:asciiTheme="minorHAnsi" w:hAnsiTheme="minorHAnsi" w:cstheme="minorHAnsi"/>
          <w:sz w:val="20"/>
        </w:rPr>
        <w:t>doi:10.1080</w:t>
      </w:r>
      <w:proofErr w:type="spellEnd"/>
      <w:r w:rsidRPr="004E26A4">
        <w:rPr>
          <w:rFonts w:asciiTheme="minorHAnsi" w:hAnsiTheme="minorHAnsi" w:cstheme="minorHAnsi"/>
          <w:sz w:val="20"/>
        </w:rPr>
        <w:t>/24748668.2017.1348060</w:t>
      </w:r>
    </w:p>
    <w:p w14:paraId="2DCE6338" w14:textId="21CD6E70" w:rsidR="004E26A4" w:rsidRPr="004E26A4" w:rsidRDefault="004E26A4" w:rsidP="004E26A4">
      <w:pPr>
        <w:pStyle w:val="ListParagraph"/>
        <w:numPr>
          <w:ilvl w:val="0"/>
          <w:numId w:val="3"/>
        </w:numPr>
        <w:spacing w:before="120"/>
        <w:ind w:left="284" w:right="2043" w:hanging="284"/>
        <w:jc w:val="both"/>
        <w:rPr>
          <w:rFonts w:asciiTheme="minorHAnsi" w:hAnsiTheme="minorHAnsi" w:cstheme="minorHAnsi"/>
          <w:sz w:val="20"/>
        </w:rPr>
      </w:pPr>
      <w:r w:rsidRPr="004E26A4">
        <w:rPr>
          <w:rFonts w:asciiTheme="minorHAnsi" w:hAnsiTheme="minorHAnsi" w:cstheme="minorHAnsi"/>
          <w:sz w:val="20"/>
        </w:rPr>
        <w:t xml:space="preserve">Blair, M. (2017). Considerations for Rugby Sevens-specific training schedules. </w:t>
      </w:r>
      <w:r w:rsidRPr="004E26A4">
        <w:rPr>
          <w:rFonts w:asciiTheme="minorHAnsi" w:hAnsiTheme="minorHAnsi" w:cstheme="minorHAnsi"/>
          <w:i/>
          <w:sz w:val="20"/>
        </w:rPr>
        <w:t>Scope (Activity &amp;</w:t>
      </w:r>
      <w:r w:rsidRPr="004E26A4">
        <w:rPr>
          <w:rFonts w:asciiTheme="minorHAnsi" w:hAnsiTheme="minorHAnsi" w:cstheme="minorHAnsi"/>
          <w:i/>
          <w:spacing w:val="-52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Health),</w:t>
      </w:r>
      <w:r w:rsidRPr="004E26A4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4E26A4">
        <w:rPr>
          <w:rFonts w:asciiTheme="minorHAnsi" w:hAnsiTheme="minorHAnsi" w:cstheme="minorHAnsi"/>
          <w:i/>
          <w:sz w:val="20"/>
        </w:rPr>
        <w:t>1</w:t>
      </w:r>
      <w:r w:rsidRPr="004E26A4">
        <w:rPr>
          <w:rFonts w:asciiTheme="minorHAnsi" w:hAnsiTheme="minorHAnsi" w:cstheme="minorHAnsi"/>
          <w:sz w:val="20"/>
        </w:rPr>
        <w:t>.</w:t>
      </w:r>
    </w:p>
    <w:p w14:paraId="695AF048" w14:textId="42CC7DC7" w:rsidR="004E26A4" w:rsidRPr="004E26A4" w:rsidRDefault="004E26A4" w:rsidP="00B95826">
      <w:pPr>
        <w:pStyle w:val="ListParagraph"/>
        <w:spacing w:after="120"/>
        <w:ind w:left="567" w:hanging="567"/>
        <w:rPr>
          <w:rFonts w:asciiTheme="minorHAnsi" w:hAnsiTheme="minorHAnsi" w:cstheme="minorHAnsi"/>
          <w:b/>
          <w:color w:val="000000"/>
          <w:sz w:val="20"/>
          <w:szCs w:val="20"/>
          <w:lang w:val="en-NZ" w:eastAsia="en-NZ"/>
        </w:rPr>
      </w:pPr>
    </w:p>
    <w:p w14:paraId="42726199" w14:textId="07053923" w:rsidR="0059189D" w:rsidRPr="004E26A4" w:rsidRDefault="0059189D" w:rsidP="00B95826">
      <w:pPr>
        <w:pStyle w:val="ListParagraph"/>
        <w:ind w:left="567" w:hanging="567"/>
        <w:rPr>
          <w:rFonts w:asciiTheme="minorHAnsi" w:hAnsiTheme="minorHAnsi" w:cstheme="minorHAnsi"/>
          <w:b/>
          <w:sz w:val="20"/>
          <w:szCs w:val="20"/>
          <w:lang w:val="en-NZ"/>
        </w:rPr>
      </w:pPr>
    </w:p>
    <w:sectPr w:rsidR="0059189D" w:rsidRPr="004E26A4" w:rsidSect="00C43705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93BB" w14:textId="77777777" w:rsidR="008B7FCA" w:rsidRDefault="008B7FCA">
      <w:r>
        <w:separator/>
      </w:r>
    </w:p>
  </w:endnote>
  <w:endnote w:type="continuationSeparator" w:id="0">
    <w:p w14:paraId="4DF7D4BA" w14:textId="77777777" w:rsidR="008B7FCA" w:rsidRDefault="008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D72" w14:textId="77777777" w:rsidR="0091628C" w:rsidRDefault="00916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D28">
      <w:rPr>
        <w:noProof/>
      </w:rPr>
      <w:t>1</w:t>
    </w:r>
    <w:r>
      <w:rPr>
        <w:noProof/>
      </w:rPr>
      <w:fldChar w:fldCharType="end"/>
    </w:r>
  </w:p>
  <w:p w14:paraId="1A5F9B36" w14:textId="77777777" w:rsidR="0091628C" w:rsidRDefault="0091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4704" w14:textId="77777777" w:rsidR="008B7FCA" w:rsidRDefault="008B7FCA">
      <w:r>
        <w:separator/>
      </w:r>
    </w:p>
  </w:footnote>
  <w:footnote w:type="continuationSeparator" w:id="0">
    <w:p w14:paraId="31CE0F3B" w14:textId="77777777" w:rsidR="008B7FCA" w:rsidRDefault="008B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A133" w14:textId="77777777" w:rsidR="000970EE" w:rsidRDefault="0009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50721" w14:textId="77777777" w:rsidR="000970EE" w:rsidRDefault="0009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083" w14:textId="77777777" w:rsidR="00C43705" w:rsidRDefault="00973AFB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187BF02C" wp14:editId="65B98B31">
              <wp:simplePos x="0" y="0"/>
              <wp:positionH relativeFrom="page">
                <wp:posOffset>457200</wp:posOffset>
              </wp:positionH>
              <wp:positionV relativeFrom="page">
                <wp:posOffset>481330</wp:posOffset>
              </wp:positionV>
              <wp:extent cx="6645910" cy="27749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2774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358F" w14:textId="77777777" w:rsidR="00C43705" w:rsidRPr="00C43705" w:rsidRDefault="00C43705" w:rsidP="00C43705">
                          <w:pPr>
                            <w:pStyle w:val="BodyText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Cs w:val="24"/>
                            </w:rPr>
                          </w:pPr>
                          <w:r w:rsidRPr="00C43705">
                            <w:rPr>
                              <w:rFonts w:ascii="Calibri" w:hAnsi="Calibri" w:cs="Calibri"/>
                              <w:b/>
                              <w:color w:val="FFFFFF"/>
                              <w:szCs w:val="24"/>
                            </w:rPr>
                            <w:t>RUGBY CODES RESEARCH GROUP – MEMBER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7BF02C" id="Rectangle 197" o:spid="_x0000_s1029" style="position:absolute;margin-left:36pt;margin-top:37.9pt;width:523.3pt;height:21.8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" o:allowoverlap="f" fillcolor="#5b9bd5" stroked="f" strokeweight="1pt">
              <v:textbox style="mso-fit-shape-to-text:t">
                <w:txbxContent>
                  <w:p w14:paraId="4AC1358F" w14:textId="77777777" w:rsidR="00C43705" w:rsidRPr="00C43705" w:rsidRDefault="00C43705" w:rsidP="00C43705">
                    <w:pPr>
                      <w:pStyle w:val="BodyText"/>
                      <w:jc w:val="center"/>
                      <w:rPr>
                        <w:rFonts w:ascii="Calibri" w:hAnsi="Calibri" w:cs="Calibri"/>
                        <w:b/>
                        <w:color w:val="FFFFFF"/>
                        <w:szCs w:val="24"/>
                      </w:rPr>
                    </w:pPr>
                    <w:r w:rsidRPr="00C43705">
                      <w:rPr>
                        <w:rFonts w:ascii="Calibri" w:hAnsi="Calibri" w:cs="Calibri"/>
                        <w:b/>
                        <w:color w:val="FFFFFF"/>
                        <w:szCs w:val="24"/>
                      </w:rPr>
                      <w:t>RUGBY CODES RESEARCH GROUP – MEMBER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29"/>
    <w:multiLevelType w:val="hybridMultilevel"/>
    <w:tmpl w:val="061EF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90E"/>
    <w:multiLevelType w:val="multilevel"/>
    <w:tmpl w:val="520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835ED"/>
    <w:multiLevelType w:val="hybridMultilevel"/>
    <w:tmpl w:val="051AF8F0"/>
    <w:lvl w:ilvl="0" w:tplc="1409000F">
      <w:start w:val="1"/>
      <w:numFmt w:val="decimal"/>
      <w:lvlText w:val="%1."/>
      <w:lvlJc w:val="left"/>
      <w:pPr>
        <w:ind w:left="820" w:hanging="360"/>
      </w:pPr>
    </w:lvl>
    <w:lvl w:ilvl="1" w:tplc="14090019" w:tentative="1">
      <w:start w:val="1"/>
      <w:numFmt w:val="lowerLetter"/>
      <w:lvlText w:val="%2."/>
      <w:lvlJc w:val="left"/>
      <w:pPr>
        <w:ind w:left="1540" w:hanging="360"/>
      </w:pPr>
    </w:lvl>
    <w:lvl w:ilvl="2" w:tplc="1409001B" w:tentative="1">
      <w:start w:val="1"/>
      <w:numFmt w:val="lowerRoman"/>
      <w:lvlText w:val="%3."/>
      <w:lvlJc w:val="right"/>
      <w:pPr>
        <w:ind w:left="2260" w:hanging="180"/>
      </w:pPr>
    </w:lvl>
    <w:lvl w:ilvl="3" w:tplc="1409000F" w:tentative="1">
      <w:start w:val="1"/>
      <w:numFmt w:val="decimal"/>
      <w:lvlText w:val="%4."/>
      <w:lvlJc w:val="left"/>
      <w:pPr>
        <w:ind w:left="2980" w:hanging="360"/>
      </w:pPr>
    </w:lvl>
    <w:lvl w:ilvl="4" w:tplc="14090019" w:tentative="1">
      <w:start w:val="1"/>
      <w:numFmt w:val="lowerLetter"/>
      <w:lvlText w:val="%5."/>
      <w:lvlJc w:val="left"/>
      <w:pPr>
        <w:ind w:left="3700" w:hanging="360"/>
      </w:pPr>
    </w:lvl>
    <w:lvl w:ilvl="5" w:tplc="1409001B" w:tentative="1">
      <w:start w:val="1"/>
      <w:numFmt w:val="lowerRoman"/>
      <w:lvlText w:val="%6."/>
      <w:lvlJc w:val="right"/>
      <w:pPr>
        <w:ind w:left="4420" w:hanging="180"/>
      </w:pPr>
    </w:lvl>
    <w:lvl w:ilvl="6" w:tplc="1409000F" w:tentative="1">
      <w:start w:val="1"/>
      <w:numFmt w:val="decimal"/>
      <w:lvlText w:val="%7."/>
      <w:lvlJc w:val="left"/>
      <w:pPr>
        <w:ind w:left="5140" w:hanging="360"/>
      </w:pPr>
    </w:lvl>
    <w:lvl w:ilvl="7" w:tplc="14090019" w:tentative="1">
      <w:start w:val="1"/>
      <w:numFmt w:val="lowerLetter"/>
      <w:lvlText w:val="%8."/>
      <w:lvlJc w:val="left"/>
      <w:pPr>
        <w:ind w:left="5860" w:hanging="360"/>
      </w:pPr>
    </w:lvl>
    <w:lvl w:ilvl="8" w:tplc="1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B7"/>
    <w:rsid w:val="00000B5B"/>
    <w:rsid w:val="00007FE5"/>
    <w:rsid w:val="0001619B"/>
    <w:rsid w:val="00023A06"/>
    <w:rsid w:val="00035F2D"/>
    <w:rsid w:val="00036AC0"/>
    <w:rsid w:val="00040CDE"/>
    <w:rsid w:val="000901F8"/>
    <w:rsid w:val="000970EE"/>
    <w:rsid w:val="00097366"/>
    <w:rsid w:val="000A06C1"/>
    <w:rsid w:val="000A0887"/>
    <w:rsid w:val="000C47DB"/>
    <w:rsid w:val="000C7C2D"/>
    <w:rsid w:val="000F33E6"/>
    <w:rsid w:val="0010168A"/>
    <w:rsid w:val="0011057C"/>
    <w:rsid w:val="00111285"/>
    <w:rsid w:val="00113CA8"/>
    <w:rsid w:val="00134782"/>
    <w:rsid w:val="00144656"/>
    <w:rsid w:val="001450D1"/>
    <w:rsid w:val="00170410"/>
    <w:rsid w:val="00183696"/>
    <w:rsid w:val="00183BB3"/>
    <w:rsid w:val="00184E0B"/>
    <w:rsid w:val="00196D40"/>
    <w:rsid w:val="00196F83"/>
    <w:rsid w:val="001A3575"/>
    <w:rsid w:val="001A448B"/>
    <w:rsid w:val="001B3BC8"/>
    <w:rsid w:val="001C5432"/>
    <w:rsid w:val="001D61F4"/>
    <w:rsid w:val="001F355B"/>
    <w:rsid w:val="001F53D8"/>
    <w:rsid w:val="00203DA9"/>
    <w:rsid w:val="002117FF"/>
    <w:rsid w:val="0021300A"/>
    <w:rsid w:val="00220DEE"/>
    <w:rsid w:val="0022621F"/>
    <w:rsid w:val="00236943"/>
    <w:rsid w:val="00241DFA"/>
    <w:rsid w:val="00242FB6"/>
    <w:rsid w:val="00254875"/>
    <w:rsid w:val="00283B59"/>
    <w:rsid w:val="0028505A"/>
    <w:rsid w:val="00290748"/>
    <w:rsid w:val="002911B5"/>
    <w:rsid w:val="002946E8"/>
    <w:rsid w:val="002958A4"/>
    <w:rsid w:val="002A362A"/>
    <w:rsid w:val="002A4DD6"/>
    <w:rsid w:val="002B3473"/>
    <w:rsid w:val="002C1F4F"/>
    <w:rsid w:val="002E2113"/>
    <w:rsid w:val="002E6D28"/>
    <w:rsid w:val="0031037E"/>
    <w:rsid w:val="00312BFA"/>
    <w:rsid w:val="00312E16"/>
    <w:rsid w:val="00313DB8"/>
    <w:rsid w:val="00345DCB"/>
    <w:rsid w:val="0034675E"/>
    <w:rsid w:val="00347127"/>
    <w:rsid w:val="003517A7"/>
    <w:rsid w:val="00355735"/>
    <w:rsid w:val="00371173"/>
    <w:rsid w:val="003878C5"/>
    <w:rsid w:val="003A7604"/>
    <w:rsid w:val="003B2737"/>
    <w:rsid w:val="003B5B98"/>
    <w:rsid w:val="003C1DE7"/>
    <w:rsid w:val="003D2FA7"/>
    <w:rsid w:val="003F3201"/>
    <w:rsid w:val="003F48D8"/>
    <w:rsid w:val="0040435D"/>
    <w:rsid w:val="00415F0B"/>
    <w:rsid w:val="00427DC7"/>
    <w:rsid w:val="00442FB7"/>
    <w:rsid w:val="0044775C"/>
    <w:rsid w:val="0045478D"/>
    <w:rsid w:val="00461BDF"/>
    <w:rsid w:val="00461D1F"/>
    <w:rsid w:val="00462462"/>
    <w:rsid w:val="004638A7"/>
    <w:rsid w:val="00464847"/>
    <w:rsid w:val="004668B0"/>
    <w:rsid w:val="0047294D"/>
    <w:rsid w:val="00474D43"/>
    <w:rsid w:val="00485036"/>
    <w:rsid w:val="004C294F"/>
    <w:rsid w:val="004C30E4"/>
    <w:rsid w:val="004D3927"/>
    <w:rsid w:val="004E26A4"/>
    <w:rsid w:val="004E29A8"/>
    <w:rsid w:val="005119EF"/>
    <w:rsid w:val="0051234F"/>
    <w:rsid w:val="005133C8"/>
    <w:rsid w:val="00527432"/>
    <w:rsid w:val="005379E8"/>
    <w:rsid w:val="00541BE2"/>
    <w:rsid w:val="00542D48"/>
    <w:rsid w:val="005464D9"/>
    <w:rsid w:val="00546C2F"/>
    <w:rsid w:val="0056057E"/>
    <w:rsid w:val="00566F90"/>
    <w:rsid w:val="0059189D"/>
    <w:rsid w:val="005A0A00"/>
    <w:rsid w:val="005D4A99"/>
    <w:rsid w:val="005D58FD"/>
    <w:rsid w:val="005E44D7"/>
    <w:rsid w:val="005E68CE"/>
    <w:rsid w:val="005F0528"/>
    <w:rsid w:val="0060745A"/>
    <w:rsid w:val="0062389F"/>
    <w:rsid w:val="006402D6"/>
    <w:rsid w:val="0064318D"/>
    <w:rsid w:val="0064378B"/>
    <w:rsid w:val="00646036"/>
    <w:rsid w:val="00650D6C"/>
    <w:rsid w:val="00657061"/>
    <w:rsid w:val="00664137"/>
    <w:rsid w:val="006714C1"/>
    <w:rsid w:val="00675F6E"/>
    <w:rsid w:val="00676D3B"/>
    <w:rsid w:val="00685DF1"/>
    <w:rsid w:val="006874E5"/>
    <w:rsid w:val="006A0C2B"/>
    <w:rsid w:val="006A68E6"/>
    <w:rsid w:val="006B00B0"/>
    <w:rsid w:val="006B3FD0"/>
    <w:rsid w:val="006B4C5A"/>
    <w:rsid w:val="006B4DF9"/>
    <w:rsid w:val="006C23D7"/>
    <w:rsid w:val="006C51A9"/>
    <w:rsid w:val="006C5FAC"/>
    <w:rsid w:val="006D5845"/>
    <w:rsid w:val="006E1AF3"/>
    <w:rsid w:val="006E6BD9"/>
    <w:rsid w:val="00701925"/>
    <w:rsid w:val="00702B71"/>
    <w:rsid w:val="007109C7"/>
    <w:rsid w:val="00720DA7"/>
    <w:rsid w:val="00733E35"/>
    <w:rsid w:val="00736102"/>
    <w:rsid w:val="007361BA"/>
    <w:rsid w:val="00737891"/>
    <w:rsid w:val="00742B0C"/>
    <w:rsid w:val="00744391"/>
    <w:rsid w:val="00745D4B"/>
    <w:rsid w:val="00745E28"/>
    <w:rsid w:val="0075650B"/>
    <w:rsid w:val="00764743"/>
    <w:rsid w:val="00764D37"/>
    <w:rsid w:val="00770677"/>
    <w:rsid w:val="0077309F"/>
    <w:rsid w:val="00797BDC"/>
    <w:rsid w:val="007C039D"/>
    <w:rsid w:val="007F1E0E"/>
    <w:rsid w:val="0080330C"/>
    <w:rsid w:val="0080563E"/>
    <w:rsid w:val="008110ED"/>
    <w:rsid w:val="00814D4D"/>
    <w:rsid w:val="00821754"/>
    <w:rsid w:val="0082509C"/>
    <w:rsid w:val="008256E7"/>
    <w:rsid w:val="00833AC3"/>
    <w:rsid w:val="008411CC"/>
    <w:rsid w:val="00841C2A"/>
    <w:rsid w:val="00843C37"/>
    <w:rsid w:val="0085666E"/>
    <w:rsid w:val="00866F2A"/>
    <w:rsid w:val="00870B59"/>
    <w:rsid w:val="008728A3"/>
    <w:rsid w:val="00874A6D"/>
    <w:rsid w:val="00897514"/>
    <w:rsid w:val="008B7FCA"/>
    <w:rsid w:val="008C18D6"/>
    <w:rsid w:val="008C5CDD"/>
    <w:rsid w:val="008E0178"/>
    <w:rsid w:val="008F031E"/>
    <w:rsid w:val="008F5602"/>
    <w:rsid w:val="008F787C"/>
    <w:rsid w:val="008F7B05"/>
    <w:rsid w:val="00901AB6"/>
    <w:rsid w:val="00902AE0"/>
    <w:rsid w:val="00903D3D"/>
    <w:rsid w:val="009131BB"/>
    <w:rsid w:val="0091628C"/>
    <w:rsid w:val="00920A17"/>
    <w:rsid w:val="00957EC2"/>
    <w:rsid w:val="00962C46"/>
    <w:rsid w:val="00967CBD"/>
    <w:rsid w:val="00971F6E"/>
    <w:rsid w:val="00973AFB"/>
    <w:rsid w:val="00975468"/>
    <w:rsid w:val="0097624E"/>
    <w:rsid w:val="00977B0E"/>
    <w:rsid w:val="009831F9"/>
    <w:rsid w:val="00990950"/>
    <w:rsid w:val="00992191"/>
    <w:rsid w:val="009A4BC3"/>
    <w:rsid w:val="009C1F39"/>
    <w:rsid w:val="009C229C"/>
    <w:rsid w:val="009C2EBB"/>
    <w:rsid w:val="009C3637"/>
    <w:rsid w:val="009C6A3F"/>
    <w:rsid w:val="009D28E4"/>
    <w:rsid w:val="009E4430"/>
    <w:rsid w:val="009F4B7F"/>
    <w:rsid w:val="00A022E0"/>
    <w:rsid w:val="00A114C9"/>
    <w:rsid w:val="00A23FE6"/>
    <w:rsid w:val="00A24730"/>
    <w:rsid w:val="00A25510"/>
    <w:rsid w:val="00A27CC3"/>
    <w:rsid w:val="00A36CD6"/>
    <w:rsid w:val="00A437E7"/>
    <w:rsid w:val="00A649B3"/>
    <w:rsid w:val="00A660B4"/>
    <w:rsid w:val="00A923CD"/>
    <w:rsid w:val="00A92DCD"/>
    <w:rsid w:val="00AA1831"/>
    <w:rsid w:val="00AA4AA7"/>
    <w:rsid w:val="00AB4310"/>
    <w:rsid w:val="00AB6128"/>
    <w:rsid w:val="00AC5C5C"/>
    <w:rsid w:val="00AE20B9"/>
    <w:rsid w:val="00B0237C"/>
    <w:rsid w:val="00B05E12"/>
    <w:rsid w:val="00B1575E"/>
    <w:rsid w:val="00B325ED"/>
    <w:rsid w:val="00B339F3"/>
    <w:rsid w:val="00B37A3A"/>
    <w:rsid w:val="00B408D3"/>
    <w:rsid w:val="00B45F6D"/>
    <w:rsid w:val="00B52996"/>
    <w:rsid w:val="00B5360E"/>
    <w:rsid w:val="00B53B02"/>
    <w:rsid w:val="00B6015C"/>
    <w:rsid w:val="00B61C63"/>
    <w:rsid w:val="00B72490"/>
    <w:rsid w:val="00B75CCC"/>
    <w:rsid w:val="00B8509C"/>
    <w:rsid w:val="00B859E8"/>
    <w:rsid w:val="00B86141"/>
    <w:rsid w:val="00B86B34"/>
    <w:rsid w:val="00B93788"/>
    <w:rsid w:val="00B95826"/>
    <w:rsid w:val="00BB0E7E"/>
    <w:rsid w:val="00BB36F1"/>
    <w:rsid w:val="00BC10CB"/>
    <w:rsid w:val="00BC2A79"/>
    <w:rsid w:val="00BD105C"/>
    <w:rsid w:val="00BD7C52"/>
    <w:rsid w:val="00BE374E"/>
    <w:rsid w:val="00C058BC"/>
    <w:rsid w:val="00C151BD"/>
    <w:rsid w:val="00C21F91"/>
    <w:rsid w:val="00C22293"/>
    <w:rsid w:val="00C22315"/>
    <w:rsid w:val="00C239E8"/>
    <w:rsid w:val="00C24724"/>
    <w:rsid w:val="00C26844"/>
    <w:rsid w:val="00C27A38"/>
    <w:rsid w:val="00C33850"/>
    <w:rsid w:val="00C36675"/>
    <w:rsid w:val="00C43705"/>
    <w:rsid w:val="00C4661F"/>
    <w:rsid w:val="00C54D62"/>
    <w:rsid w:val="00C67BC1"/>
    <w:rsid w:val="00C725F8"/>
    <w:rsid w:val="00C735E1"/>
    <w:rsid w:val="00C97E93"/>
    <w:rsid w:val="00CA2447"/>
    <w:rsid w:val="00CD3216"/>
    <w:rsid w:val="00CD562B"/>
    <w:rsid w:val="00CD5C63"/>
    <w:rsid w:val="00CE5C32"/>
    <w:rsid w:val="00CF3E2A"/>
    <w:rsid w:val="00D006AF"/>
    <w:rsid w:val="00D03E7D"/>
    <w:rsid w:val="00D073BE"/>
    <w:rsid w:val="00D12256"/>
    <w:rsid w:val="00D27E5C"/>
    <w:rsid w:val="00D42A22"/>
    <w:rsid w:val="00D44B5B"/>
    <w:rsid w:val="00D44DE3"/>
    <w:rsid w:val="00D6027A"/>
    <w:rsid w:val="00D66245"/>
    <w:rsid w:val="00D66AF2"/>
    <w:rsid w:val="00D70D61"/>
    <w:rsid w:val="00D745A8"/>
    <w:rsid w:val="00D80A45"/>
    <w:rsid w:val="00D92A9D"/>
    <w:rsid w:val="00DB37FC"/>
    <w:rsid w:val="00DB417F"/>
    <w:rsid w:val="00DD6FA7"/>
    <w:rsid w:val="00DE4C6A"/>
    <w:rsid w:val="00DF77BC"/>
    <w:rsid w:val="00E117BF"/>
    <w:rsid w:val="00E21182"/>
    <w:rsid w:val="00E271B2"/>
    <w:rsid w:val="00E35C9E"/>
    <w:rsid w:val="00E434E3"/>
    <w:rsid w:val="00E44A39"/>
    <w:rsid w:val="00E4672B"/>
    <w:rsid w:val="00E47EB5"/>
    <w:rsid w:val="00E611ED"/>
    <w:rsid w:val="00E70961"/>
    <w:rsid w:val="00E722AF"/>
    <w:rsid w:val="00EC1C66"/>
    <w:rsid w:val="00ED09A0"/>
    <w:rsid w:val="00ED2134"/>
    <w:rsid w:val="00ED7B5B"/>
    <w:rsid w:val="00EE43DF"/>
    <w:rsid w:val="00EE6966"/>
    <w:rsid w:val="00EF2C5A"/>
    <w:rsid w:val="00EF457F"/>
    <w:rsid w:val="00F015A8"/>
    <w:rsid w:val="00F1073A"/>
    <w:rsid w:val="00F15D76"/>
    <w:rsid w:val="00F32C86"/>
    <w:rsid w:val="00F47D4C"/>
    <w:rsid w:val="00F51B63"/>
    <w:rsid w:val="00F56B95"/>
    <w:rsid w:val="00F57F47"/>
    <w:rsid w:val="00F629C7"/>
    <w:rsid w:val="00F7614F"/>
    <w:rsid w:val="00F80630"/>
    <w:rsid w:val="00F927B3"/>
    <w:rsid w:val="00FA0123"/>
    <w:rsid w:val="00FA42FC"/>
    <w:rsid w:val="00FA552D"/>
    <w:rsid w:val="00FB6B45"/>
    <w:rsid w:val="00FC0B00"/>
    <w:rsid w:val="00FE683B"/>
    <w:rsid w:val="00FE7BB4"/>
    <w:rsid w:val="00FF08A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9F27E"/>
  <w15:chartTrackingRefBased/>
  <w15:docId w15:val="{36278E0B-34BA-4A70-9A6E-D41FFE4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4E26A4"/>
    <w:pPr>
      <w:widowControl w:val="0"/>
      <w:autoSpaceDE w:val="0"/>
      <w:autoSpaceDN w:val="0"/>
      <w:spacing w:before="120"/>
      <w:ind w:left="100"/>
      <w:outlineLvl w:val="0"/>
    </w:pPr>
    <w:rPr>
      <w:rFonts w:ascii="Arial Narrow" w:eastAsia="Arial Narrow" w:hAnsi="Arial Narrow" w:cs="Arial Narrow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36943"/>
    <w:rPr>
      <w:color w:val="0000FF"/>
      <w:u w:val="single"/>
    </w:rPr>
  </w:style>
  <w:style w:type="paragraph" w:styleId="Title">
    <w:name w:val="Title"/>
    <w:aliases w:val="Title-UTC"/>
    <w:basedOn w:val="Normal"/>
    <w:link w:val="TitleChar"/>
    <w:uiPriority w:val="10"/>
    <w:qFormat/>
    <w:rsid w:val="00415F0B"/>
    <w:pPr>
      <w:jc w:val="center"/>
    </w:pPr>
    <w:rPr>
      <w:b/>
      <w:lang w:val="en-US"/>
    </w:rPr>
  </w:style>
  <w:style w:type="character" w:customStyle="1" w:styleId="TitleChar">
    <w:name w:val="Title Char"/>
    <w:aliases w:val="Title-UTC Char"/>
    <w:link w:val="Title"/>
    <w:uiPriority w:val="10"/>
    <w:rsid w:val="00415F0B"/>
    <w:rPr>
      <w:b/>
      <w:sz w:val="24"/>
      <w:lang w:val="en-US" w:eastAsia="en-US"/>
    </w:rPr>
  </w:style>
  <w:style w:type="character" w:styleId="Strong">
    <w:name w:val="Strong"/>
    <w:uiPriority w:val="22"/>
    <w:qFormat/>
    <w:rsid w:val="00415F0B"/>
    <w:rPr>
      <w:b/>
      <w:bCs/>
    </w:rPr>
  </w:style>
  <w:style w:type="paragraph" w:customStyle="1" w:styleId="Default">
    <w:name w:val="Default"/>
    <w:rsid w:val="00415F0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91628C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C4370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9189D"/>
    <w:pPr>
      <w:ind w:left="720"/>
      <w:contextualSpacing/>
    </w:pPr>
    <w:rPr>
      <w:rFonts w:ascii="Arial" w:hAnsi="Arial"/>
      <w:sz w:val="22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E26A4"/>
    <w:rPr>
      <w:rFonts w:ascii="Arial Narrow" w:eastAsia="Arial Narrow" w:hAnsi="Arial Narrow" w:cs="Arial Narrow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88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b@op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b@op.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D7C1F-EE64-4155-8DE7-2E4656668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85FBF-120B-4AEB-8FD9-13F745B9A943}"/>
</file>

<file path=customXml/itemProps3.xml><?xml version="1.0" encoding="utf-8"?>
<ds:datastoreItem xmlns:ds="http://schemas.openxmlformats.org/officeDocument/2006/customXml" ds:itemID="{17D11457-242A-40F3-8B08-121BD30DC5D8}"/>
</file>

<file path=customXml/itemProps4.xml><?xml version="1.0" encoding="utf-8"?>
<ds:datastoreItem xmlns:ds="http://schemas.openxmlformats.org/officeDocument/2006/customXml" ds:itemID="{4377F1B1-C1E1-46D3-BF5E-63F7C054E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David Shilbury is Associate Professor and Director of Sport Management at Deakin University in Melbourne</vt:lpstr>
    </vt:vector>
  </TitlesOfParts>
  <Company>DEAKIN UNIVERSITY</Company>
  <LinksUpToDate>false</LinksUpToDate>
  <CharactersWithSpaces>2582</CharactersWithSpaces>
  <SharedDoc>false</SharedDoc>
  <HLinks>
    <vt:vector size="24" baseType="variant">
      <vt:variant>
        <vt:i4>2359331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http://dx.doi.org/10.1016/j.smr.2015.08.002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http://dx.doi.org/10.1016/j.smr.2015.11.001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http://dx.doi.org/10.1016/j.smr.2016.04.004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https://www.aut.ac.nz/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subject/>
  <dc:creator>David Shilbury</dc:creator>
  <cp:keywords/>
  <dc:description/>
  <cp:lastModifiedBy>Patria Hume</cp:lastModifiedBy>
  <cp:revision>5</cp:revision>
  <cp:lastPrinted>2016-03-31T20:39:00Z</cp:lastPrinted>
  <dcterms:created xsi:type="dcterms:W3CDTF">2021-10-03T22:18:00Z</dcterms:created>
  <dcterms:modified xsi:type="dcterms:W3CDTF">2021-10-28T19:08:00Z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1386952130</vt:i4>
  </property>
  <property fmtid="{D5CDD505-2E9C-101B-9397-08002B2CF9AE}" pid="3" name="_NewReviewCycle">
    <vt:lpwstr/>
  </property>
  <property fmtid="{D5CDD505-2E9C-101B-9397-08002B2CF9AE}" pid="4" name="_EmailSubject">
    <vt:lpwstr>Rugby Codes Research Group eMagazine</vt:lpwstr>
  </property>
  <property fmtid="{D5CDD505-2E9C-101B-9397-08002B2CF9AE}" pid="5" name="_AuthorEmail">
    <vt:lpwstr>Michael.Hamlin@lincoln.ac.nz</vt:lpwstr>
  </property>
  <property fmtid="{D5CDD505-2E9C-101B-9397-08002B2CF9AE}" pid="6" name="_AuthorEmailDisplayName">
    <vt:lpwstr>Hamlin, Michael</vt:lpwstr>
  </property>
  <property fmtid="{D5CDD505-2E9C-101B-9397-08002B2CF9AE}" pid="7" name="_ReviewingToolsShownOnce">
    <vt:lpwstr/>
  </property>
  <property fmtid="{D5CDD505-2E9C-101B-9397-08002B2CF9AE}" pid="8" name="ContentTypeId">
    <vt:lpwstr>0x01010080F66A868263D14182E3B99603F681CC</vt:lpwstr>
  </property>
</Properties>
</file>