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2F66" w14:textId="60F9CF95" w:rsidR="00DE2CAF" w:rsidRPr="001E0EA7" w:rsidRDefault="001E0EA7" w:rsidP="001E0EA7">
      <w:pPr>
        <w:jc w:val="center"/>
        <w:rPr>
          <w:sz w:val="22"/>
          <w:szCs w:val="22"/>
        </w:rPr>
      </w:pPr>
      <w:r w:rsidRPr="001E0EA7">
        <w:rPr>
          <w:rFonts w:ascii="Calibri" w:hAnsi="Calibri" w:cs="Calibri"/>
          <w:noProof/>
        </w:rPr>
        <w:drawing>
          <wp:anchor distT="0" distB="0" distL="114300" distR="114300" simplePos="0" relativeHeight="251678720" behindDoc="0" locked="0" layoutInCell="1" allowOverlap="1" wp14:anchorId="26D83E31" wp14:editId="40B528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02150" cy="504190"/>
            <wp:effectExtent l="0" t="0" r="0" b="0"/>
            <wp:wrapTopAndBottom/>
            <wp:docPr id="587871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7144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2E36E52" wp14:editId="00ECCBDA">
            <wp:simplePos x="0" y="0"/>
            <wp:positionH relativeFrom="column">
              <wp:posOffset>4540250</wp:posOffset>
            </wp:positionH>
            <wp:positionV relativeFrom="paragraph">
              <wp:posOffset>0</wp:posOffset>
            </wp:positionV>
            <wp:extent cx="802005" cy="802005"/>
            <wp:effectExtent l="0" t="0" r="0" b="0"/>
            <wp:wrapTopAndBottom/>
            <wp:docPr id="1868014203" name="Picture 17" descr="AUT Sports Performance Research Institute New Zealand (SPRINZ) (@autsprinz)  • Instagram photos and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 Sports Performance Research Institute New Zealand (SPRINZ) (@autsprinz)  • Instagram photos and vide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BF719CF" wp14:editId="175514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7135" cy="819150"/>
            <wp:effectExtent l="0" t="0" r="0" b="0"/>
            <wp:wrapTopAndBottom/>
            <wp:docPr id="103771301" name="Picture 15" descr="AUT Logo | Harbour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 Logo | Harbour Spo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6B5A0" w14:textId="71AC514E" w:rsidR="001E0EA7" w:rsidRPr="002B1F65" w:rsidRDefault="001E0EA7" w:rsidP="0086268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52"/>
          <w:szCs w:val="56"/>
        </w:rPr>
      </w:pPr>
      <w:r w:rsidRPr="002B1F65">
        <w:rPr>
          <w:rFonts w:ascii="Calibri" w:hAnsi="Calibri" w:cs="Calibri"/>
          <w:b/>
          <w:bCs/>
          <w:sz w:val="52"/>
          <w:szCs w:val="56"/>
        </w:rPr>
        <w:t xml:space="preserve">DO YOU HAVE </w:t>
      </w:r>
      <w:r w:rsidRPr="002B1F65">
        <w:rPr>
          <w:rFonts w:ascii="Calibri" w:hAnsi="Calibri" w:cs="Calibri"/>
          <w:b/>
          <w:bCs/>
          <w:color w:val="1C7E1E"/>
          <w:sz w:val="52"/>
          <w:szCs w:val="56"/>
        </w:rPr>
        <w:t>SORE FEET</w:t>
      </w:r>
      <w:r w:rsidRPr="002B1F65">
        <w:rPr>
          <w:rFonts w:ascii="Calibri" w:hAnsi="Calibri" w:cs="Calibri"/>
          <w:b/>
          <w:bCs/>
          <w:sz w:val="52"/>
          <w:szCs w:val="56"/>
        </w:rPr>
        <w:t xml:space="preserve"> OR </w:t>
      </w:r>
      <w:r w:rsidR="00CE16A7" w:rsidRPr="002B1F65">
        <w:rPr>
          <w:rFonts w:ascii="Calibri" w:hAnsi="Calibri" w:cs="Calibri"/>
          <w:b/>
          <w:bCs/>
          <w:color w:val="1C7E1E"/>
          <w:sz w:val="52"/>
          <w:szCs w:val="56"/>
        </w:rPr>
        <w:t>JOINTS</w:t>
      </w:r>
      <w:r w:rsidRPr="002B1F65">
        <w:rPr>
          <w:rFonts w:ascii="Calibri" w:hAnsi="Calibri" w:cs="Calibri"/>
          <w:b/>
          <w:bCs/>
          <w:sz w:val="52"/>
          <w:szCs w:val="56"/>
        </w:rPr>
        <w:t xml:space="preserve">? </w:t>
      </w:r>
    </w:p>
    <w:p w14:paraId="0F1DFFAE" w14:textId="7CC98EA4" w:rsidR="001E0EA7" w:rsidRPr="002B1F65" w:rsidRDefault="001E0EA7" w:rsidP="00BF628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B1F65">
        <w:rPr>
          <w:rFonts w:ascii="Calibri" w:hAnsi="Calibri" w:cs="Calibri"/>
          <w:b/>
          <w:bCs/>
          <w:sz w:val="52"/>
          <w:szCs w:val="56"/>
        </w:rPr>
        <w:t xml:space="preserve">DO YOU WANT </w:t>
      </w:r>
      <w:r w:rsidRPr="002B1F65">
        <w:rPr>
          <w:rFonts w:ascii="Calibri" w:hAnsi="Calibri" w:cs="Calibri"/>
          <w:b/>
          <w:bCs/>
          <w:color w:val="1C7E1E"/>
          <w:sz w:val="52"/>
          <w:szCs w:val="56"/>
        </w:rPr>
        <w:t>FREE</w:t>
      </w:r>
      <w:r w:rsidRPr="002B1F65">
        <w:rPr>
          <w:rFonts w:ascii="Calibri" w:hAnsi="Calibri" w:cs="Calibri"/>
          <w:b/>
          <w:bCs/>
          <w:color w:val="538135" w:themeColor="accent6" w:themeShade="BF"/>
          <w:sz w:val="52"/>
          <w:szCs w:val="56"/>
        </w:rPr>
        <w:t xml:space="preserve"> </w:t>
      </w:r>
      <w:r w:rsidRPr="002B1F65">
        <w:rPr>
          <w:rFonts w:ascii="Calibri" w:hAnsi="Calibri" w:cs="Calibri"/>
          <w:b/>
          <w:bCs/>
          <w:sz w:val="52"/>
          <w:szCs w:val="56"/>
        </w:rPr>
        <w:t>INSOLES?</w:t>
      </w:r>
    </w:p>
    <w:p w14:paraId="5C12CB6A" w14:textId="77777777" w:rsidR="00BF6284" w:rsidRPr="002B1F65" w:rsidRDefault="00BF6284" w:rsidP="001E0EA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</w:rPr>
      </w:pPr>
    </w:p>
    <w:p w14:paraId="1518D18B" w14:textId="0F91811C" w:rsidR="00862686" w:rsidRPr="008939CF" w:rsidRDefault="00862686" w:rsidP="001E0EA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6"/>
          <w:szCs w:val="36"/>
        </w:rPr>
      </w:pPr>
      <w:r w:rsidRPr="002B1F65">
        <w:rPr>
          <w:rFonts w:ascii="Calibri" w:hAnsi="Calibri" w:cs="Calibri"/>
          <w:sz w:val="40"/>
          <w:szCs w:val="40"/>
        </w:rPr>
        <w:t xml:space="preserve">We are looking for </w:t>
      </w:r>
      <w:r w:rsidR="001E0EA7" w:rsidRPr="002B1F65">
        <w:rPr>
          <w:rFonts w:ascii="Calibri" w:hAnsi="Calibri" w:cs="Calibri"/>
          <w:sz w:val="40"/>
          <w:szCs w:val="40"/>
        </w:rPr>
        <w:t xml:space="preserve">people who have sore </w:t>
      </w:r>
      <w:r w:rsidR="001E0EA7" w:rsidRPr="002B1F65">
        <w:rPr>
          <w:rFonts w:ascii="Calibri" w:hAnsi="Calibri" w:cs="Calibri"/>
          <w:b/>
          <w:bCs/>
          <w:color w:val="1C7E1E"/>
          <w:sz w:val="40"/>
          <w:szCs w:val="40"/>
        </w:rPr>
        <w:t>heels/joints</w:t>
      </w:r>
      <w:r w:rsidR="001E0EA7" w:rsidRPr="002B1F65">
        <w:rPr>
          <w:rFonts w:ascii="Calibri" w:hAnsi="Calibri" w:cs="Calibri"/>
          <w:sz w:val="40"/>
          <w:szCs w:val="40"/>
        </w:rPr>
        <w:t xml:space="preserve"> or </w:t>
      </w:r>
      <w:r w:rsidR="001E0EA7" w:rsidRPr="002B1F65">
        <w:rPr>
          <w:rFonts w:ascii="Calibri" w:hAnsi="Calibri" w:cs="Calibri"/>
          <w:b/>
          <w:bCs/>
          <w:color w:val="1C7E1E"/>
          <w:sz w:val="40"/>
          <w:szCs w:val="40"/>
        </w:rPr>
        <w:t>plantar fasciitis</w:t>
      </w:r>
      <w:r w:rsidR="001E0EA7" w:rsidRPr="008939CF">
        <w:rPr>
          <w:rFonts w:ascii="Calibri" w:hAnsi="Calibri" w:cs="Calibri"/>
          <w:sz w:val="36"/>
          <w:szCs w:val="36"/>
        </w:rPr>
        <w:t>.</w:t>
      </w:r>
    </w:p>
    <w:p w14:paraId="3F3AE15D" w14:textId="77777777" w:rsidR="00862686" w:rsidRPr="006E616C" w:rsidRDefault="00862686" w:rsidP="008626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5AE5C0B7" w14:textId="42357854" w:rsidR="00862686" w:rsidRPr="001E0EA7" w:rsidRDefault="001E0EA7" w:rsidP="008626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Our research will explore how these insoles, similar to those found at a chemist or shoe store, may help with these symptoms. If you would like to </w:t>
      </w:r>
      <w:r w:rsidRPr="0031549C">
        <w:rPr>
          <w:rFonts w:ascii="Calibri" w:hAnsi="Calibri" w:cs="Calibri"/>
          <w:b/>
          <w:bCs/>
          <w:color w:val="1C7E1E"/>
        </w:rPr>
        <w:t>try a simple support insole for your shoes</w:t>
      </w:r>
      <w:r>
        <w:rPr>
          <w:rFonts w:ascii="Calibri" w:hAnsi="Calibri" w:cs="Calibri"/>
        </w:rPr>
        <w:t xml:space="preserve">, please get in touch with our research team to book a session. </w:t>
      </w:r>
    </w:p>
    <w:p w14:paraId="61C84401" w14:textId="77777777" w:rsidR="00862686" w:rsidRPr="006E616C" w:rsidRDefault="00862686" w:rsidP="008626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1C7A92C7" w14:textId="1CDE48C6" w:rsidR="00867025" w:rsidRDefault="001E0EA7" w:rsidP="008626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koha, you will receive a </w:t>
      </w:r>
      <w:r w:rsidRPr="0031549C">
        <w:rPr>
          <w:rFonts w:ascii="Calibri" w:hAnsi="Calibri" w:cs="Calibri"/>
          <w:b/>
          <w:bCs/>
          <w:color w:val="1C7E1E"/>
        </w:rPr>
        <w:t>petrol voucher</w:t>
      </w:r>
      <w:r w:rsidRPr="00CE7F3F">
        <w:rPr>
          <w:rFonts w:ascii="Calibri" w:hAnsi="Calibri" w:cs="Calibri"/>
          <w:color w:val="538135" w:themeColor="accent6" w:themeShade="BF"/>
        </w:rPr>
        <w:t xml:space="preserve"> </w:t>
      </w:r>
      <w:r>
        <w:rPr>
          <w:rFonts w:ascii="Calibri" w:hAnsi="Calibri" w:cs="Calibri"/>
        </w:rPr>
        <w:t>at the time of assessment</w:t>
      </w:r>
      <w:r w:rsidR="00CE7F3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CE7F3F">
        <w:rPr>
          <w:rFonts w:ascii="Calibri" w:hAnsi="Calibri" w:cs="Calibri"/>
        </w:rPr>
        <w:t xml:space="preserve">as well as </w:t>
      </w:r>
      <w:r>
        <w:rPr>
          <w:rFonts w:ascii="Calibri" w:hAnsi="Calibri" w:cs="Calibri"/>
        </w:rPr>
        <w:t xml:space="preserve">a </w:t>
      </w:r>
      <w:r w:rsidRPr="0031549C">
        <w:rPr>
          <w:rFonts w:ascii="Calibri" w:hAnsi="Calibri" w:cs="Calibri"/>
          <w:b/>
          <w:bCs/>
          <w:color w:val="1C7E1E"/>
        </w:rPr>
        <w:t xml:space="preserve">pair of </w:t>
      </w:r>
      <w:r w:rsidR="00E90348" w:rsidRPr="0031549C">
        <w:rPr>
          <w:rFonts w:ascii="Calibri" w:hAnsi="Calibri" w:cs="Calibri"/>
          <w:b/>
          <w:bCs/>
          <w:color w:val="1C7E1E"/>
        </w:rPr>
        <w:t>insoles</w:t>
      </w:r>
      <w:r w:rsidR="00E90348" w:rsidRPr="00CE7F3F">
        <w:rPr>
          <w:rFonts w:ascii="Calibri" w:hAnsi="Calibri" w:cs="Calibri"/>
          <w:color w:val="538135" w:themeColor="accent6" w:themeShade="BF"/>
        </w:rPr>
        <w:t xml:space="preserve"> </w:t>
      </w:r>
      <w:r w:rsidR="00E90348">
        <w:rPr>
          <w:rFonts w:ascii="Calibri" w:hAnsi="Calibri" w:cs="Calibri"/>
        </w:rPr>
        <w:t>you find most comfortable!</w:t>
      </w:r>
    </w:p>
    <w:p w14:paraId="5892A518" w14:textId="77777777" w:rsidR="0031549C" w:rsidRDefault="0031549C" w:rsidP="008626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2B70D35F" w14:textId="6CA0406C" w:rsidR="0031549C" w:rsidRDefault="0031549C" w:rsidP="008626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assessment will take approx</w:t>
      </w:r>
      <w:r w:rsidRPr="0031549C">
        <w:rPr>
          <w:rFonts w:ascii="Calibri" w:hAnsi="Calibri" w:cs="Calibri"/>
          <w:color w:val="1C7E1E"/>
        </w:rPr>
        <w:t xml:space="preserve">. </w:t>
      </w:r>
      <w:r w:rsidRPr="0031549C">
        <w:rPr>
          <w:rFonts w:ascii="Calibri" w:hAnsi="Calibri" w:cs="Calibri"/>
          <w:b/>
          <w:bCs/>
          <w:color w:val="1C7E1E"/>
        </w:rPr>
        <w:t>30 mins</w:t>
      </w:r>
      <w:r w:rsidRPr="0031549C">
        <w:rPr>
          <w:rFonts w:ascii="Calibri" w:hAnsi="Calibri" w:cs="Calibri"/>
          <w:color w:val="538135" w:themeColor="accent6" w:themeShade="BF"/>
        </w:rPr>
        <w:t xml:space="preserve"> </w:t>
      </w:r>
      <w:r>
        <w:rPr>
          <w:rFonts w:ascii="Calibri" w:hAnsi="Calibri" w:cs="Calibri"/>
        </w:rPr>
        <w:t xml:space="preserve">and will be located at </w:t>
      </w:r>
      <w:r w:rsidRPr="0031549C">
        <w:rPr>
          <w:rFonts w:ascii="Calibri" w:hAnsi="Calibri" w:cs="Calibri"/>
          <w:b/>
          <w:bCs/>
          <w:color w:val="1C7E1E"/>
        </w:rPr>
        <w:t>AUT Millenium</w:t>
      </w:r>
      <w:r w:rsidRPr="0031549C">
        <w:rPr>
          <w:rFonts w:ascii="Calibri" w:hAnsi="Calibri" w:cs="Calibri"/>
          <w:color w:val="538135" w:themeColor="accent6" w:themeShade="BF"/>
        </w:rPr>
        <w:t xml:space="preserve"> </w:t>
      </w:r>
      <w:r>
        <w:rPr>
          <w:rFonts w:ascii="Calibri" w:hAnsi="Calibri" w:cs="Calibri"/>
        </w:rPr>
        <w:t xml:space="preserve">(17 Antares Place, Rosedale, North Shore). You will be required to walk for 20 steps, with and without the insoles in your shoes. Your pain and comfort will be assessed via </w:t>
      </w:r>
      <w:r w:rsidR="00907134">
        <w:rPr>
          <w:rFonts w:ascii="Calibri" w:hAnsi="Calibri" w:cs="Calibri"/>
        </w:rPr>
        <w:t>a rating scale</w:t>
      </w:r>
      <w:r>
        <w:rPr>
          <w:rFonts w:ascii="Calibri" w:hAnsi="Calibri" w:cs="Calibri"/>
        </w:rPr>
        <w:t>.</w:t>
      </w:r>
    </w:p>
    <w:p w14:paraId="4BE5AAA3" w14:textId="77777777" w:rsidR="0031549C" w:rsidRDefault="0031549C" w:rsidP="008626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4DA577F8" w14:textId="61080C15" w:rsidR="0031549C" w:rsidRDefault="0031549C" w:rsidP="008626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be involved in the study, you need to have had </w:t>
      </w:r>
      <w:r w:rsidRPr="0031549C">
        <w:rPr>
          <w:rFonts w:ascii="Calibri" w:hAnsi="Calibri" w:cs="Calibri"/>
          <w:b/>
          <w:bCs/>
          <w:color w:val="1C7E1E"/>
        </w:rPr>
        <w:t>pain in your feet, knees, or back</w:t>
      </w:r>
      <w:r w:rsidRPr="0031549C">
        <w:rPr>
          <w:rFonts w:ascii="Calibri" w:hAnsi="Calibri" w:cs="Calibri"/>
          <w:color w:val="538135" w:themeColor="accent6" w:themeShade="BF"/>
        </w:rPr>
        <w:t xml:space="preserve"> </w:t>
      </w:r>
      <w:r>
        <w:rPr>
          <w:rFonts w:ascii="Calibri" w:hAnsi="Calibri" w:cs="Calibri"/>
        </w:rPr>
        <w:t xml:space="preserve">for a minimum of 2 weeks. Exclusion criteria apply.  </w:t>
      </w:r>
    </w:p>
    <w:p w14:paraId="41493A40" w14:textId="0A044651" w:rsidR="0031549C" w:rsidRDefault="0031549C" w:rsidP="00043A3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4D2F0A9" w14:textId="610A4B32" w:rsidR="00F834BE" w:rsidRPr="0031549C" w:rsidRDefault="00D26F5E" w:rsidP="00F834B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538135" w:themeColor="accent6" w:themeShade="BF"/>
        </w:rPr>
      </w:pPr>
      <w:r w:rsidRPr="00043A3E">
        <w:rPr>
          <w:rFonts w:ascii="Calibri" w:hAnsi="Calibri" w:cs="Calibri"/>
          <w:noProof/>
        </w:rPr>
        <w:drawing>
          <wp:anchor distT="0" distB="0" distL="114300" distR="114300" simplePos="0" relativeHeight="251681792" behindDoc="0" locked="0" layoutInCell="1" allowOverlap="1" wp14:anchorId="18068FEA" wp14:editId="62F398B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17625" cy="1322070"/>
            <wp:effectExtent l="0" t="0" r="0" b="0"/>
            <wp:wrapSquare wrapText="bothSides"/>
            <wp:docPr id="1510370264" name="Picture 1" descr="A qr code with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70264" name="Picture 1" descr="A qr code with a bir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9C">
        <w:rPr>
          <w:rFonts w:ascii="Calibri" w:hAnsi="Calibri" w:cs="Calibri"/>
        </w:rPr>
        <w:t xml:space="preserve">For more information or to book an appointment, scan the QR Code or get in touch with the research team directly on: </w:t>
      </w:r>
      <w:r w:rsidR="0031549C" w:rsidRPr="0031549C">
        <w:rPr>
          <w:rFonts w:ascii="Calibri" w:hAnsi="Calibri" w:cs="Calibri"/>
          <w:b/>
          <w:bCs/>
          <w:color w:val="1C7E1E"/>
          <w14:textFill>
            <w14:solidFill>
              <w14:srgbClr w14:val="1C7E1E">
                <w14:lumMod w14:val="75000"/>
              </w14:srgbClr>
            </w14:solidFill>
          </w14:textFill>
        </w:rPr>
        <w:t>insole@aut.ac.nz</w:t>
      </w:r>
    </w:p>
    <w:p w14:paraId="3B67549E" w14:textId="684C706D" w:rsidR="00F834BE" w:rsidRPr="006E616C" w:rsidRDefault="00F834BE" w:rsidP="00F834BE">
      <w:pPr>
        <w:autoSpaceDE w:val="0"/>
        <w:autoSpaceDN w:val="0"/>
        <w:adjustRightInd w:val="0"/>
        <w:rPr>
          <w:rFonts w:ascii="Calibri" w:hAnsi="Calibri" w:cs="Calibri"/>
        </w:rPr>
      </w:pPr>
    </w:p>
    <w:p w14:paraId="06260758" w14:textId="77777777" w:rsidR="00F834BE" w:rsidRPr="006E616C" w:rsidRDefault="00F834BE" w:rsidP="00F834B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E616C">
        <w:rPr>
          <w:rFonts w:ascii="Calibri" w:hAnsi="Calibri" w:cs="Calibri"/>
          <w:sz w:val="22"/>
          <w:szCs w:val="22"/>
        </w:rPr>
        <w:tab/>
      </w:r>
    </w:p>
    <w:p w14:paraId="7BF47B8E" w14:textId="52482554" w:rsidR="00F834BE" w:rsidRPr="006E616C" w:rsidRDefault="00043A3E" w:rsidP="00F834B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Approved by the </w:t>
      </w:r>
      <w:r w:rsidRPr="00043A3E">
        <w:rPr>
          <w:rFonts w:ascii="Calibri" w:hAnsi="Calibri" w:cs="Calibri"/>
          <w:i/>
          <w:iCs/>
          <w:sz w:val="22"/>
          <w:szCs w:val="22"/>
        </w:rPr>
        <w:t>AUTEC Ethics Committee (#24/255)</w:t>
      </w:r>
      <w:r>
        <w:rPr>
          <w:rFonts w:ascii="Calibri" w:hAnsi="Calibri" w:cs="Calibri"/>
          <w:sz w:val="22"/>
          <w:szCs w:val="22"/>
        </w:rPr>
        <w:t xml:space="preserve"> and </w:t>
      </w:r>
      <w:r w:rsidRPr="00043A3E">
        <w:rPr>
          <w:rFonts w:ascii="Calibri" w:hAnsi="Calibri" w:cs="Calibri"/>
          <w:i/>
          <w:iCs/>
          <w:sz w:val="22"/>
          <w:szCs w:val="22"/>
        </w:rPr>
        <w:t>HDEC (#21021)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6D34E674" w14:textId="36AA7D67" w:rsidR="00F834BE" w:rsidRPr="006E616C" w:rsidRDefault="00F834BE" w:rsidP="00F834B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179D153" w14:textId="3F2D47F0" w:rsidR="00F834BE" w:rsidRPr="006E616C" w:rsidRDefault="00F834BE" w:rsidP="00F834B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8CEDB1A" w14:textId="416D0474" w:rsidR="00F834BE" w:rsidRPr="006E616C" w:rsidRDefault="00B869D2" w:rsidP="00F834B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E616C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C9AA553" wp14:editId="7B948F2C">
                <wp:simplePos x="0" y="0"/>
                <wp:positionH relativeFrom="page">
                  <wp:posOffset>-21893</wp:posOffset>
                </wp:positionH>
                <wp:positionV relativeFrom="paragraph">
                  <wp:posOffset>274007</wp:posOffset>
                </wp:positionV>
                <wp:extent cx="7609840" cy="2499408"/>
                <wp:effectExtent l="19050" t="19050" r="10160" b="15240"/>
                <wp:wrapNone/>
                <wp:docPr id="96340259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9840" cy="2499408"/>
                          <a:chOff x="0" y="0"/>
                          <a:chExt cx="7136629" cy="2380271"/>
                        </a:xfrm>
                      </wpg:grpSpPr>
                      <wps:wsp>
                        <wps:cNvPr id="18" name="Rectangle 18"/>
                        <wps:cNvSpPr/>
                        <wps:spPr>
                          <a:xfrm rot="5400000">
                            <a:off x="-309474" y="890588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9A1DD8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1577C342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770C6DC9" w14:textId="18E5FFFC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199137" name="Rectangle 730199137"/>
                        <wps:cNvSpPr/>
                        <wps:spPr>
                          <a:xfrm rot="5400000">
                            <a:off x="280186" y="899134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95C8CA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7C44BAB5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55AE95D2" w14:textId="2E66DF6B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516684" name="Rectangle 448516684"/>
                        <wps:cNvSpPr/>
                        <wps:spPr>
                          <a:xfrm rot="5400000">
                            <a:off x="878391" y="899134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4BE250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6135CFDB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62C1F24A" w14:textId="11981AE1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32442" name="Rectangle 62832442"/>
                        <wps:cNvSpPr/>
                        <wps:spPr>
                          <a:xfrm rot="5400000">
                            <a:off x="1459505" y="899134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97EA8F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250E5D1F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4A4BC748" w14:textId="145E3EB2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62675" name="Rectangle 104062675"/>
                        <wps:cNvSpPr/>
                        <wps:spPr>
                          <a:xfrm rot="5400000">
                            <a:off x="2057711" y="899134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644D4B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63F61388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35AD5B14" w14:textId="13B582B6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866513" name="Rectangle 1029866513"/>
                        <wps:cNvSpPr/>
                        <wps:spPr>
                          <a:xfrm rot="5400000">
                            <a:off x="2673008" y="890588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C587C6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74F69A48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4C51F3A6" w14:textId="4E9EE50A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118813" name="Rectangle 1015118813"/>
                        <wps:cNvSpPr/>
                        <wps:spPr>
                          <a:xfrm rot="5400000">
                            <a:off x="3271214" y="890588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DE28C8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35CF466A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4D1303BD" w14:textId="7D110448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493146" name="Rectangle 551493146"/>
                        <wps:cNvSpPr/>
                        <wps:spPr>
                          <a:xfrm rot="5400000">
                            <a:off x="3869420" y="899134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07B25E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59525F8B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62173C45" w14:textId="78B641D0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192013" name="Rectangle 1225192013"/>
                        <wps:cNvSpPr/>
                        <wps:spPr>
                          <a:xfrm rot="5400000">
                            <a:off x="4467625" y="899134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D0A373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0E1B6FC3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57007704" w14:textId="4B3999DD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492485" name="Rectangle 1152492485"/>
                        <wps:cNvSpPr/>
                        <wps:spPr>
                          <a:xfrm rot="5400000">
                            <a:off x="5065831" y="899134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DBFDBF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4DA27E66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60226F73" w14:textId="099A19CA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548467" name="Rectangle 1996548467"/>
                        <wps:cNvSpPr/>
                        <wps:spPr>
                          <a:xfrm rot="5400000">
                            <a:off x="5655491" y="899134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3A38BC" w14:textId="77777777" w:rsid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339F6CAC" w14:textId="77777777" w:rsidR="008939CF" w:rsidRPr="008939CF" w:rsidRDefault="008939CF" w:rsidP="008939C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  <w:p w14:paraId="25123CBA" w14:textId="2B40AD04" w:rsidR="00DE2CAF" w:rsidRPr="00D06919" w:rsidRDefault="00DE2CAF" w:rsidP="00DE2CAF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930394" name="Rectangle 310930394"/>
                        <wps:cNvSpPr/>
                        <wps:spPr>
                          <a:xfrm rot="5400000">
                            <a:off x="-890588" y="890588"/>
                            <a:ext cx="23717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7FC6E8" w14:textId="427D7A1C" w:rsidR="00DE2CAF" w:rsidRDefault="008939CF" w:rsidP="00DE2CA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Implus Insole Project</w:t>
                              </w:r>
                            </w:p>
                            <w:p w14:paraId="54CB9434" w14:textId="78F88FDB" w:rsidR="008939CF" w:rsidRPr="008939CF" w:rsidRDefault="008939CF" w:rsidP="00DE2CAF">
                              <w:pPr>
                                <w:jc w:val="center"/>
                                <w:rPr>
                                  <w:color w:val="000000" w:themeColor="text1"/>
                                  <w:lang w:val="en-NZ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NZ"/>
                                </w:rPr>
                                <w:t>insole@aut.ac.nz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AA553" id="Group 1" o:spid="_x0000_s1026" style="position:absolute;margin-left:-1.7pt;margin-top:21.6pt;width:599.2pt;height:196.8pt;z-index:251673600;mso-position-horizontal-relative:page;mso-width-relative:margin;mso-height-relative:margin" coordsize="71366,2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">
                <v:rect id="Rectangle 18" o:spid="_x0000_s1027" style="position:absolute;left:-3095;top:8906;width:23717;height:59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" fillcolor="window" strokecolor="windowText" strokeweight="3pt">
                  <v:stroke dashstyle="dash"/>
                  <v:textbox>
                    <w:txbxContent>
                      <w:p w14:paraId="4A9A1DD8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1577C342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770C6DC9" w14:textId="18E5FFFC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730199137" o:spid="_x0000_s1028" style="position:absolute;left:2801;top:8991;width:23717;height:59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" fillcolor="window" strokecolor="windowText" strokeweight="3pt">
                  <v:stroke dashstyle="dash"/>
                  <v:textbox>
                    <w:txbxContent>
                      <w:p w14:paraId="3B95C8CA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7C44BAB5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55AE95D2" w14:textId="2E66DF6B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448516684" o:spid="_x0000_s1029" style="position:absolute;left:8783;top:8991;width:23717;height:59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" fillcolor="window" strokecolor="windowText" strokeweight="3pt">
                  <v:stroke dashstyle="dash"/>
                  <v:textbox>
                    <w:txbxContent>
                      <w:p w14:paraId="134BE250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6135CFDB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62C1F24A" w14:textId="11981AE1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62832442" o:spid="_x0000_s1030" style="position:absolute;left:14594;top:8991;width:23717;height:59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" fillcolor="window" strokecolor="windowText" strokeweight="3pt">
                  <v:stroke dashstyle="dash"/>
                  <v:textbox>
                    <w:txbxContent>
                      <w:p w14:paraId="7E97EA8F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250E5D1F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4A4BC748" w14:textId="145E3EB2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104062675" o:spid="_x0000_s1031" style="position:absolute;left:20576;top:8991;width:23717;height:59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" fillcolor="window" strokecolor="windowText" strokeweight="3pt">
                  <v:stroke dashstyle="dash"/>
                  <v:textbox>
                    <w:txbxContent>
                      <w:p w14:paraId="35644D4B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63F61388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35AD5B14" w14:textId="13B582B6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1029866513" o:spid="_x0000_s1032" style="position:absolute;left:26729;top:8906;width:23717;height:59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" fillcolor="window" strokecolor="windowText" strokeweight="3pt">
                  <v:stroke dashstyle="dash"/>
                  <v:textbox>
                    <w:txbxContent>
                      <w:p w14:paraId="40C587C6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74F69A48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4C51F3A6" w14:textId="4E9EE50A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1015118813" o:spid="_x0000_s1033" style="position:absolute;left:32712;top:8906;width:23717;height:59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" fillcolor="window" strokecolor="windowText" strokeweight="3pt">
                  <v:stroke dashstyle="dash"/>
                  <v:textbox>
                    <w:txbxContent>
                      <w:p w14:paraId="10DE28C8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35CF466A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4D1303BD" w14:textId="7D110448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551493146" o:spid="_x0000_s1034" style="position:absolute;left:38694;top:8991;width:23717;height:59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" fillcolor="window" strokecolor="windowText" strokeweight="3pt">
                  <v:stroke dashstyle="dash"/>
                  <v:textbox>
                    <w:txbxContent>
                      <w:p w14:paraId="0307B25E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59525F8B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62173C45" w14:textId="78B641D0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1225192013" o:spid="_x0000_s1035" style="position:absolute;left:44676;top:8991;width:23717;height:59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" fillcolor="window" strokecolor="windowText" strokeweight="3pt">
                  <v:stroke dashstyle="dash"/>
                  <v:textbox>
                    <w:txbxContent>
                      <w:p w14:paraId="7BD0A373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0E1B6FC3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57007704" w14:textId="4B3999DD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1152492485" o:spid="_x0000_s1036" style="position:absolute;left:50658;top:8991;width:23717;height:59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" fillcolor="window" strokecolor="windowText" strokeweight="3pt">
                  <v:stroke dashstyle="dash"/>
                  <v:textbox>
                    <w:txbxContent>
                      <w:p w14:paraId="77DBFDBF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4DA27E66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60226F73" w14:textId="099A19CA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1996548467" o:spid="_x0000_s1037" style="position:absolute;left:56554;top:8991;width:23717;height:59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" fillcolor="window" strokecolor="windowText" strokeweight="3pt">
                  <v:stroke dashstyle="dash"/>
                  <v:textbox>
                    <w:txbxContent>
                      <w:p w14:paraId="6B3A38BC" w14:textId="77777777" w:rsid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339F6CAC" w14:textId="77777777" w:rsidR="008939CF" w:rsidRPr="008939CF" w:rsidRDefault="008939CF" w:rsidP="008939C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  <w:p w14:paraId="25123CBA" w14:textId="2B40AD04" w:rsidR="00DE2CAF" w:rsidRPr="00D06919" w:rsidRDefault="00DE2CAF" w:rsidP="00DE2CAF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310930394" o:spid="_x0000_s1038" style="position:absolute;left:-8906;top:8906;width:23717;height:59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" fillcolor="window" strokecolor="windowText" strokeweight="3pt">
                  <v:stroke dashstyle="dash"/>
                  <v:textbox>
                    <w:txbxContent>
                      <w:p w14:paraId="567FC6E8" w14:textId="427D7A1C" w:rsidR="00DE2CAF" w:rsidRDefault="008939CF" w:rsidP="00DE2CAF">
                        <w:pPr>
                          <w:jc w:val="center"/>
                          <w:rPr>
                            <w:color w:val="000000" w:themeColor="text1"/>
                            <w:lang w:val="en-NZ"/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Implus Insole Project</w:t>
                        </w:r>
                      </w:p>
                      <w:p w14:paraId="54CB9434" w14:textId="78F88FDB" w:rsidR="008939CF" w:rsidRPr="008939CF" w:rsidRDefault="008939CF" w:rsidP="00DE2CAF">
                        <w:pPr>
                          <w:jc w:val="center"/>
                          <w:rPr>
                            <w:color w:val="000000" w:themeColor="text1"/>
                            <w:lang w:val="en-NZ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lang w:val="en-NZ"/>
                          </w:rPr>
                          <w:t>insole@aut.ac.nz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7225A2FD" w14:textId="26485EE3" w:rsidR="00F834BE" w:rsidRDefault="00F834BE" w:rsidP="00862686">
      <w:pPr>
        <w:jc w:val="center"/>
        <w:rPr>
          <w:color w:val="000000" w:themeColor="text1"/>
        </w:rPr>
      </w:pPr>
    </w:p>
    <w:p w14:paraId="60543004" w14:textId="77777777" w:rsidR="008939CF" w:rsidRPr="008939CF" w:rsidRDefault="008939CF" w:rsidP="008939CF">
      <w:pPr>
        <w:rPr>
          <w:sz w:val="22"/>
          <w:szCs w:val="22"/>
        </w:rPr>
      </w:pPr>
    </w:p>
    <w:p w14:paraId="076E47BB" w14:textId="77777777" w:rsidR="008939CF" w:rsidRPr="008939CF" w:rsidRDefault="008939CF" w:rsidP="008939CF">
      <w:pPr>
        <w:rPr>
          <w:sz w:val="22"/>
          <w:szCs w:val="22"/>
        </w:rPr>
      </w:pPr>
    </w:p>
    <w:p w14:paraId="4032E13A" w14:textId="77777777" w:rsidR="008939CF" w:rsidRDefault="008939CF" w:rsidP="008939CF">
      <w:pPr>
        <w:rPr>
          <w:color w:val="000000" w:themeColor="text1"/>
        </w:rPr>
      </w:pPr>
    </w:p>
    <w:p w14:paraId="7B15CCBF" w14:textId="5B8CFFAE" w:rsidR="008939CF" w:rsidRPr="008939CF" w:rsidRDefault="008939CF" w:rsidP="008939CF">
      <w:pPr>
        <w:tabs>
          <w:tab w:val="left" w:pos="4664"/>
          <w:tab w:val="left" w:pos="5803"/>
          <w:tab w:val="left" w:pos="6598"/>
          <w:tab w:val="left" w:pos="868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8939CF" w:rsidRPr="008939CF" w:rsidSect="00DE2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13C4" w14:textId="77777777" w:rsidR="00FC296A" w:rsidRDefault="00FC296A" w:rsidP="00BF6284">
      <w:r>
        <w:separator/>
      </w:r>
    </w:p>
  </w:endnote>
  <w:endnote w:type="continuationSeparator" w:id="0">
    <w:p w14:paraId="0765C1A1" w14:textId="77777777" w:rsidR="00FC296A" w:rsidRDefault="00FC296A" w:rsidP="00B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DB71" w14:textId="77777777" w:rsidR="00FC296A" w:rsidRDefault="00FC296A" w:rsidP="00BF6284">
      <w:r>
        <w:separator/>
      </w:r>
    </w:p>
  </w:footnote>
  <w:footnote w:type="continuationSeparator" w:id="0">
    <w:p w14:paraId="4D1C0BCA" w14:textId="77777777" w:rsidR="00FC296A" w:rsidRDefault="00FC296A" w:rsidP="00BF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86"/>
    <w:rsid w:val="00043A3E"/>
    <w:rsid w:val="00050AB2"/>
    <w:rsid w:val="000560F4"/>
    <w:rsid w:val="00060036"/>
    <w:rsid w:val="00070EE0"/>
    <w:rsid w:val="000A0555"/>
    <w:rsid w:val="0014373E"/>
    <w:rsid w:val="001E0EA7"/>
    <w:rsid w:val="00207EE7"/>
    <w:rsid w:val="002B1F65"/>
    <w:rsid w:val="0031549C"/>
    <w:rsid w:val="003850DA"/>
    <w:rsid w:val="00390718"/>
    <w:rsid w:val="003C2BB4"/>
    <w:rsid w:val="00443A3C"/>
    <w:rsid w:val="00456E48"/>
    <w:rsid w:val="004828F3"/>
    <w:rsid w:val="004A70E2"/>
    <w:rsid w:val="004C2C39"/>
    <w:rsid w:val="005862E9"/>
    <w:rsid w:val="005B4FF2"/>
    <w:rsid w:val="00616975"/>
    <w:rsid w:val="00654709"/>
    <w:rsid w:val="006E616C"/>
    <w:rsid w:val="00734E9E"/>
    <w:rsid w:val="007E06A6"/>
    <w:rsid w:val="00862686"/>
    <w:rsid w:val="00867025"/>
    <w:rsid w:val="00872F06"/>
    <w:rsid w:val="008939CF"/>
    <w:rsid w:val="008A3E93"/>
    <w:rsid w:val="00907134"/>
    <w:rsid w:val="00A031FB"/>
    <w:rsid w:val="00A10745"/>
    <w:rsid w:val="00A77BCA"/>
    <w:rsid w:val="00A83026"/>
    <w:rsid w:val="00AA03E1"/>
    <w:rsid w:val="00AA529F"/>
    <w:rsid w:val="00B070FD"/>
    <w:rsid w:val="00B2693F"/>
    <w:rsid w:val="00B869D2"/>
    <w:rsid w:val="00BA6097"/>
    <w:rsid w:val="00BF6284"/>
    <w:rsid w:val="00C72FF9"/>
    <w:rsid w:val="00CD53B3"/>
    <w:rsid w:val="00CE16A7"/>
    <w:rsid w:val="00CE7F3F"/>
    <w:rsid w:val="00D26F5E"/>
    <w:rsid w:val="00D35DBE"/>
    <w:rsid w:val="00D43D5B"/>
    <w:rsid w:val="00D92E2A"/>
    <w:rsid w:val="00DC37A0"/>
    <w:rsid w:val="00DD6E5C"/>
    <w:rsid w:val="00DE2CAF"/>
    <w:rsid w:val="00E90348"/>
    <w:rsid w:val="00EE4554"/>
    <w:rsid w:val="00F27EDC"/>
    <w:rsid w:val="00F30AA3"/>
    <w:rsid w:val="00F65B45"/>
    <w:rsid w:val="00F834BE"/>
    <w:rsid w:val="00FB4EB1"/>
    <w:rsid w:val="00FC296A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03A1"/>
  <w15:chartTrackingRefBased/>
  <w15:docId w15:val="{36965FE9-994D-8D40-AD16-19AEDD1D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4B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56E48"/>
  </w:style>
  <w:style w:type="paragraph" w:styleId="Header">
    <w:name w:val="header"/>
    <w:basedOn w:val="Normal"/>
    <w:link w:val="HeaderChar"/>
    <w:uiPriority w:val="99"/>
    <w:unhideWhenUsed/>
    <w:rsid w:val="00BF6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284"/>
  </w:style>
  <w:style w:type="paragraph" w:styleId="Footer">
    <w:name w:val="footer"/>
    <w:basedOn w:val="Normal"/>
    <w:link w:val="FooterChar"/>
    <w:uiPriority w:val="99"/>
    <w:unhideWhenUsed/>
    <w:rsid w:val="00BF6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47A106BB9054AA0C5C5D3355BD79C" ma:contentTypeVersion="11" ma:contentTypeDescription="Create a new document." ma:contentTypeScope="" ma:versionID="1f6a5bffa04375cfa3becd1d44e86277">
  <xsd:schema xmlns:xsd="http://www.w3.org/2001/XMLSchema" xmlns:xs="http://www.w3.org/2001/XMLSchema" xmlns:p="http://schemas.microsoft.com/office/2006/metadata/properties" xmlns:ns2="22a3f468-ca9d-4a8b-b10c-e3e60d8eb1dd" targetNamespace="http://schemas.microsoft.com/office/2006/metadata/properties" ma:root="true" ma:fieldsID="7846c2a4f4f689237a4af56bba9baf6c" ns2:_="">
    <xsd:import namespace="22a3f468-ca9d-4a8b-b10c-e3e60d8e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468-ca9d-4a8b-b10c-e3e60d8eb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3f468-ca9d-4a8b-b10c-e3e60d8eb1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DA161C-9369-49C8-9D5D-43BC427D3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3f468-ca9d-4a8b-b10c-e3e60d8eb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C5680-A0B3-4314-946F-5DA08C360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88F00-A61D-4472-80D4-ECE92E020D1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2a3f468-ca9d-4a8b-b10c-e3e60d8eb1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Cuthbertson-Moon</dc:creator>
  <cp:keywords/>
  <dc:description/>
  <cp:lastModifiedBy>Patria Hume</cp:lastModifiedBy>
  <cp:revision>2</cp:revision>
  <dcterms:created xsi:type="dcterms:W3CDTF">2025-02-10T02:38:00Z</dcterms:created>
  <dcterms:modified xsi:type="dcterms:W3CDTF">2025-02-10T02:38:00Z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0x0101000B047A106BB9054AA0C5C5D3355BD79C</vt:lpwstr>
  </property>
  <property fmtid="{D5CDD505-2E9C-101B-9397-08002B2CF9AE}" pid="3" name="MediaServiceImageTags">
    <vt:lpwstr/>
  </property>
</Properties>
</file>